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514" w:rsidRDefault="00681B04">
      <w:pPr>
        <w:jc w:val="center"/>
        <w:rPr>
          <w:b/>
          <w:bCs/>
          <w:sz w:val="36"/>
          <w:szCs w:val="22"/>
        </w:rPr>
      </w:pPr>
      <w:r>
        <w:rPr>
          <w:rFonts w:hint="eastAsia"/>
          <w:b/>
          <w:bCs/>
          <w:sz w:val="36"/>
          <w:szCs w:val="22"/>
        </w:rPr>
        <w:t>桂林市中西医结合医院</w:t>
      </w:r>
    </w:p>
    <w:p w:rsidR="00DB6514" w:rsidRDefault="00681B04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szCs w:val="22"/>
        </w:rPr>
        <w:t>电</w:t>
      </w:r>
      <w:r>
        <w:rPr>
          <w:rFonts w:hint="eastAsia"/>
          <w:b/>
          <w:bCs/>
          <w:sz w:val="36"/>
        </w:rPr>
        <w:t>气设备代维</w:t>
      </w:r>
      <w:r w:rsidR="007E50F4">
        <w:rPr>
          <w:rFonts w:hint="eastAsia"/>
          <w:b/>
          <w:bCs/>
          <w:sz w:val="36"/>
        </w:rPr>
        <w:t>报价</w:t>
      </w:r>
      <w:r>
        <w:rPr>
          <w:rFonts w:hint="eastAsia"/>
          <w:b/>
          <w:bCs/>
          <w:sz w:val="36"/>
        </w:rPr>
        <w:t>单</w:t>
      </w:r>
    </w:p>
    <w:tbl>
      <w:tblPr>
        <w:tblW w:w="92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485"/>
        <w:gridCol w:w="798"/>
        <w:gridCol w:w="702"/>
        <w:gridCol w:w="1843"/>
        <w:gridCol w:w="1276"/>
        <w:gridCol w:w="1417"/>
        <w:gridCol w:w="1134"/>
      </w:tblGrid>
      <w:tr w:rsidR="007E50F4" w:rsidTr="007E50F4">
        <w:trPr>
          <w:trHeight w:val="83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维护费用（元/年）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维护期（年）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控制价（元）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报价（元）</w:t>
            </w:r>
          </w:p>
        </w:tc>
      </w:tr>
      <w:tr w:rsidR="007E50F4" w:rsidTr="007E50F4">
        <w:trPr>
          <w:trHeight w:val="83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200KVA变压器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E50F4" w:rsidTr="007E50F4">
        <w:trPr>
          <w:trHeight w:val="83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800KVA变压器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E50F4" w:rsidTr="007E50F4">
        <w:trPr>
          <w:trHeight w:val="83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高压开关柜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E50F4" w:rsidTr="007E50F4">
        <w:trPr>
          <w:trHeight w:val="83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高压保护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E50F4" w:rsidTr="007E50F4">
        <w:trPr>
          <w:trHeight w:val="847"/>
        </w:trPr>
        <w:tc>
          <w:tcPr>
            <w:tcW w:w="66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0F4" w:rsidRDefault="007E50F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DB6514" w:rsidRDefault="00DB6514">
      <w:pPr>
        <w:rPr>
          <w:rFonts w:ascii="宋体" w:hAnsi="宋体"/>
          <w:b/>
          <w:sz w:val="28"/>
          <w:szCs w:val="28"/>
        </w:rPr>
      </w:pPr>
    </w:p>
    <w:p w:rsidR="00DB6514" w:rsidRDefault="00DB6514">
      <w:pPr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 w:rsidR="00DB6514" w:rsidRDefault="00681B0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7E50F4" w:rsidRDefault="00681B04" w:rsidP="007E50F4">
      <w:pPr>
        <w:ind w:firstLineChars="1200" w:firstLine="3360"/>
      </w:pPr>
      <w:r>
        <w:rPr>
          <w:rFonts w:ascii="宋体" w:hAnsi="宋体" w:hint="eastAsia"/>
          <w:sz w:val="28"/>
          <w:szCs w:val="28"/>
        </w:rPr>
        <w:t xml:space="preserve">     </w:t>
      </w:r>
    </w:p>
    <w:p w:rsidR="00DB6514" w:rsidRDefault="00DB6514"/>
    <w:sectPr w:rsidR="00DB6514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B04" w:rsidRDefault="00681B04" w:rsidP="007E50F4">
      <w:r>
        <w:separator/>
      </w:r>
    </w:p>
  </w:endnote>
  <w:endnote w:type="continuationSeparator" w:id="0">
    <w:p w:rsidR="00681B04" w:rsidRDefault="00681B04" w:rsidP="007E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B04" w:rsidRDefault="00681B04" w:rsidP="007E50F4">
      <w:r>
        <w:separator/>
      </w:r>
    </w:p>
  </w:footnote>
  <w:footnote w:type="continuationSeparator" w:id="0">
    <w:p w:rsidR="00681B04" w:rsidRDefault="00681B04" w:rsidP="007E5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514"/>
    <w:rsid w:val="00681B04"/>
    <w:rsid w:val="007E50F4"/>
    <w:rsid w:val="00DB6514"/>
    <w:rsid w:val="02F80638"/>
    <w:rsid w:val="0BAF03C1"/>
    <w:rsid w:val="289F5F9D"/>
    <w:rsid w:val="29150FB1"/>
    <w:rsid w:val="3C55379D"/>
    <w:rsid w:val="43A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718EB5"/>
  <w15:docId w15:val="{9E3CEABE-D78E-4A27-B09E-6E7DF8E7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7E5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50F4"/>
    <w:rPr>
      <w:kern w:val="2"/>
      <w:sz w:val="18"/>
      <w:szCs w:val="18"/>
    </w:rPr>
  </w:style>
  <w:style w:type="paragraph" w:styleId="a6">
    <w:name w:val="footer"/>
    <w:basedOn w:val="a"/>
    <w:link w:val="a7"/>
    <w:rsid w:val="007E5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E50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2021-12-20T01:09:00Z</cp:lastPrinted>
  <dcterms:created xsi:type="dcterms:W3CDTF">2021-12-09T01:53:00Z</dcterms:created>
  <dcterms:modified xsi:type="dcterms:W3CDTF">2022-01-25T07:49:00Z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9E7C3CD792D3477183FCAD4270E25490</vt:lpwstr>
  </property>
</Properties>
</file>