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AE" w:rsidRDefault="003709AE" w:rsidP="003709AE">
      <w:pPr>
        <w:widowControl/>
        <w:tabs>
          <w:tab w:val="left" w:pos="3395"/>
        </w:tabs>
        <w:jc w:val="center"/>
        <w:rPr>
          <w:rFonts w:ascii="宋体" w:eastAsia="宋体" w:hAnsi="宋体" w:cs="Arial"/>
          <w:b/>
          <w:kern w:val="0"/>
          <w:sz w:val="36"/>
          <w:szCs w:val="36"/>
        </w:rPr>
      </w:pPr>
      <w:r w:rsidRPr="003709AE">
        <w:rPr>
          <w:rFonts w:ascii="宋体" w:eastAsia="宋体" w:hAnsi="宋体" w:cs="Arial" w:hint="eastAsia"/>
          <w:b/>
          <w:kern w:val="0"/>
          <w:sz w:val="36"/>
          <w:szCs w:val="36"/>
        </w:rPr>
        <w:t>上下肢主被动康复训练设备（含支持治疗帕金森患者，支持心肺模式和术后骨伤模式）技术参数</w:t>
      </w:r>
    </w:p>
    <w:p w:rsidR="003709AE" w:rsidRDefault="003709AE" w:rsidP="00D9652D">
      <w:pPr>
        <w:widowControl/>
        <w:tabs>
          <w:tab w:val="left" w:pos="3395"/>
        </w:tabs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D9652D" w:rsidRDefault="00D9652D" w:rsidP="00D9652D">
      <w:pPr>
        <w:widowControl/>
        <w:tabs>
          <w:tab w:val="left" w:pos="3395"/>
        </w:tabs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数量：1台                     控制价：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万元</w:t>
      </w:r>
    </w:p>
    <w:p w:rsidR="007338EE" w:rsidRPr="00D9652D" w:rsidRDefault="007338EE">
      <w:pPr>
        <w:jc w:val="center"/>
        <w:rPr>
          <w:rFonts w:ascii="宋体" w:eastAsia="宋体" w:hAnsi="宋体" w:cs="Arial"/>
          <w:b/>
          <w:kern w:val="0"/>
          <w:sz w:val="36"/>
          <w:szCs w:val="36"/>
        </w:rPr>
      </w:pPr>
    </w:p>
    <w:p w:rsidR="007338EE" w:rsidRPr="00B373F5" w:rsidRDefault="00E7565E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B373F5">
        <w:rPr>
          <w:rFonts w:asciiTheme="minorEastAsia" w:hAnsiTheme="minorEastAsia" w:hint="eastAsia"/>
          <w:sz w:val="24"/>
          <w:szCs w:val="24"/>
        </w:rPr>
        <w:t>设备能够提供动力、用户交互界面进行上肢及下肢功能康复训练；</w:t>
      </w:r>
    </w:p>
    <w:p w:rsidR="007338EE" w:rsidRPr="00B373F5" w:rsidRDefault="00E7565E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B373F5">
        <w:rPr>
          <w:rFonts w:asciiTheme="minorEastAsia" w:hAnsiTheme="minorEastAsia" w:hint="eastAsia"/>
          <w:sz w:val="24"/>
          <w:szCs w:val="24"/>
        </w:rPr>
        <w:t>设备至少提供三种训练模式，包括被动训练、主动训练、助力训练；</w:t>
      </w:r>
    </w:p>
    <w:p w:rsidR="007338EE" w:rsidRPr="00B373F5" w:rsidRDefault="00E7565E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B373F5">
        <w:rPr>
          <w:rFonts w:asciiTheme="minorEastAsia" w:hAnsiTheme="minorEastAsia" w:hint="eastAsia"/>
          <w:sz w:val="24"/>
          <w:szCs w:val="24"/>
        </w:rPr>
        <w:t>设备应能根据患者运动状态自动切换训练模式，同时也支持手动选择模式；</w:t>
      </w:r>
    </w:p>
    <w:p w:rsidR="007338EE" w:rsidRPr="00B373F5" w:rsidRDefault="00E7565E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B373F5">
        <w:rPr>
          <w:rFonts w:asciiTheme="minorEastAsia" w:hAnsiTheme="minorEastAsia" w:hint="eastAsia"/>
          <w:sz w:val="24"/>
          <w:szCs w:val="24"/>
        </w:rPr>
        <w:t>上肢训练器可进行水平调整，调整角度≥1</w:t>
      </w:r>
      <w:r w:rsidRPr="00B373F5">
        <w:rPr>
          <w:rFonts w:asciiTheme="minorEastAsia" w:hAnsiTheme="minorEastAsia"/>
          <w:sz w:val="24"/>
          <w:szCs w:val="24"/>
        </w:rPr>
        <w:t>80</w:t>
      </w:r>
      <w:r w:rsidRPr="00B373F5">
        <w:rPr>
          <w:rFonts w:asciiTheme="minorEastAsia" w:hAnsiTheme="minorEastAsia" w:hint="eastAsia"/>
          <w:sz w:val="24"/>
          <w:szCs w:val="24"/>
        </w:rPr>
        <w:t>°；</w:t>
      </w:r>
    </w:p>
    <w:p w:rsidR="00A72072" w:rsidRPr="00B373F5" w:rsidRDefault="00A72072">
      <w:pPr>
        <w:rPr>
          <w:rFonts w:asciiTheme="minorEastAsia" w:hAnsiTheme="minorEastAsia" w:cs="宋体"/>
          <w:sz w:val="24"/>
          <w:szCs w:val="24"/>
        </w:rPr>
      </w:pPr>
      <w:r w:rsidRPr="00B373F5">
        <w:rPr>
          <w:rFonts w:asciiTheme="minorEastAsia" w:hAnsiTheme="minorEastAsia" w:cs="宋体" w:hint="eastAsia"/>
          <w:sz w:val="24"/>
          <w:szCs w:val="24"/>
        </w:rPr>
        <w:t>5、设备应能支持电动高度调节，根据不同身高患者轻松调节适合的高度，设备电动升/降速度应≥14mm/s，上肢训练器高度可以调整，可调高度≥290mm，被动训练速度可调，最大被动速度≥90r/min；</w:t>
      </w:r>
    </w:p>
    <w:p w:rsidR="007338EE" w:rsidRPr="00B373F5" w:rsidRDefault="00F51772">
      <w:pPr>
        <w:rPr>
          <w:rFonts w:asciiTheme="minorEastAsia" w:hAnsiTheme="minorEastAsia"/>
          <w:sz w:val="24"/>
          <w:szCs w:val="24"/>
        </w:rPr>
      </w:pPr>
      <w:r w:rsidRPr="00B373F5">
        <w:rPr>
          <w:rFonts w:asciiTheme="minorEastAsia" w:hAnsiTheme="minorEastAsia" w:hint="eastAsia"/>
          <w:sz w:val="24"/>
          <w:szCs w:val="24"/>
        </w:rPr>
        <w:t>6</w:t>
      </w:r>
      <w:r w:rsidR="00E7565E" w:rsidRPr="00B373F5">
        <w:rPr>
          <w:rFonts w:asciiTheme="minorEastAsia" w:hAnsiTheme="minorEastAsia" w:hint="eastAsia"/>
          <w:sz w:val="24"/>
          <w:szCs w:val="24"/>
        </w:rPr>
        <w:t>、显示屏应支持倾角可调，范围6</w:t>
      </w:r>
      <w:r w:rsidR="00E7565E" w:rsidRPr="00B373F5">
        <w:rPr>
          <w:rFonts w:asciiTheme="minorEastAsia" w:hAnsiTheme="minorEastAsia"/>
          <w:sz w:val="24"/>
          <w:szCs w:val="24"/>
        </w:rPr>
        <w:t>0</w:t>
      </w:r>
      <w:r w:rsidR="00E7565E" w:rsidRPr="00B373F5">
        <w:rPr>
          <w:rFonts w:asciiTheme="minorEastAsia" w:hAnsiTheme="minorEastAsia" w:hint="eastAsia"/>
          <w:sz w:val="24"/>
          <w:szCs w:val="24"/>
        </w:rPr>
        <w:t>°</w:t>
      </w:r>
      <w:r w:rsidR="00E7565E" w:rsidRPr="00B373F5">
        <w:rPr>
          <w:rFonts w:asciiTheme="minorEastAsia" w:hAnsiTheme="minorEastAsia"/>
          <w:sz w:val="24"/>
          <w:szCs w:val="24"/>
        </w:rPr>
        <w:t>~180</w:t>
      </w:r>
      <w:r w:rsidR="00E7565E" w:rsidRPr="00B373F5">
        <w:rPr>
          <w:rFonts w:asciiTheme="minorEastAsia" w:hAnsiTheme="minorEastAsia" w:hint="eastAsia"/>
          <w:sz w:val="24"/>
          <w:szCs w:val="24"/>
        </w:rPr>
        <w:t>°；</w:t>
      </w:r>
      <w:bookmarkStart w:id="0" w:name="_GoBack"/>
      <w:bookmarkEnd w:id="0"/>
    </w:p>
    <w:p w:rsidR="007338EE" w:rsidRPr="00B373F5" w:rsidRDefault="00F51772">
      <w:pPr>
        <w:rPr>
          <w:rFonts w:asciiTheme="minorEastAsia" w:hAnsiTheme="minorEastAsia"/>
          <w:sz w:val="24"/>
          <w:szCs w:val="24"/>
        </w:rPr>
      </w:pPr>
      <w:r w:rsidRPr="00B373F5">
        <w:rPr>
          <w:rFonts w:asciiTheme="minorEastAsia" w:hAnsiTheme="minorEastAsia" w:hint="eastAsia"/>
          <w:sz w:val="24"/>
          <w:szCs w:val="24"/>
        </w:rPr>
        <w:t>7</w:t>
      </w:r>
      <w:r w:rsidR="00E7565E" w:rsidRPr="00B373F5">
        <w:rPr>
          <w:rFonts w:asciiTheme="minorEastAsia" w:hAnsiTheme="minorEastAsia" w:hint="eastAsia"/>
          <w:sz w:val="24"/>
          <w:szCs w:val="24"/>
        </w:rPr>
        <w:t>、上/下肢训练器应均可支持2</w:t>
      </w:r>
      <w:r w:rsidR="00E7565E" w:rsidRPr="00B373F5">
        <w:rPr>
          <w:rFonts w:asciiTheme="minorEastAsia" w:hAnsiTheme="minorEastAsia"/>
          <w:sz w:val="24"/>
          <w:szCs w:val="24"/>
        </w:rPr>
        <w:t>0N</w:t>
      </w:r>
      <w:r w:rsidR="00E7565E" w:rsidRPr="00B373F5">
        <w:rPr>
          <w:rFonts w:asciiTheme="minorEastAsia" w:hAnsiTheme="minorEastAsia" w:hint="eastAsia"/>
          <w:sz w:val="24"/>
          <w:szCs w:val="24"/>
        </w:rPr>
        <w:t>m的最大输出动力；</w:t>
      </w:r>
    </w:p>
    <w:p w:rsidR="007338EE" w:rsidRPr="00B373F5" w:rsidRDefault="00F51772">
      <w:pPr>
        <w:rPr>
          <w:rFonts w:asciiTheme="minorEastAsia" w:hAnsiTheme="minorEastAsia"/>
          <w:sz w:val="24"/>
          <w:szCs w:val="24"/>
        </w:rPr>
      </w:pPr>
      <w:r w:rsidRPr="00B373F5">
        <w:rPr>
          <w:rFonts w:asciiTheme="minorEastAsia" w:hAnsiTheme="minorEastAsia" w:hint="eastAsia"/>
          <w:sz w:val="24"/>
          <w:szCs w:val="24"/>
        </w:rPr>
        <w:t>8</w:t>
      </w:r>
      <w:r w:rsidR="00E7565E" w:rsidRPr="00B373F5">
        <w:rPr>
          <w:rFonts w:asciiTheme="minorEastAsia" w:hAnsiTheme="minorEastAsia" w:hint="eastAsia"/>
          <w:sz w:val="24"/>
          <w:szCs w:val="24"/>
        </w:rPr>
        <w:t>、设备应支持上</w:t>
      </w:r>
      <w:r w:rsidR="00E7565E" w:rsidRPr="00B373F5">
        <w:rPr>
          <w:rFonts w:asciiTheme="minorEastAsia" w:hAnsiTheme="minorEastAsia"/>
          <w:sz w:val="24"/>
          <w:szCs w:val="24"/>
        </w:rPr>
        <w:t>/</w:t>
      </w:r>
      <w:r w:rsidR="00E7565E" w:rsidRPr="00B373F5">
        <w:rPr>
          <w:rFonts w:asciiTheme="minorEastAsia" w:hAnsiTheme="minorEastAsia" w:hint="eastAsia"/>
          <w:sz w:val="24"/>
          <w:szCs w:val="24"/>
        </w:rPr>
        <w:t>下肢组合训练，至少能够提供上肢/</w:t>
      </w:r>
      <w:r w:rsidR="00155E87" w:rsidRPr="00B373F5">
        <w:rPr>
          <w:rFonts w:asciiTheme="minorEastAsia" w:hAnsiTheme="minorEastAsia" w:hint="eastAsia"/>
          <w:sz w:val="24"/>
          <w:szCs w:val="24"/>
        </w:rPr>
        <w:t>下肢同时进行被动训练，支持每分钟一百转，支持治疗帕金森患者，支持心肺模式和术后骨伤模式；</w:t>
      </w:r>
    </w:p>
    <w:p w:rsidR="007338EE" w:rsidRPr="00B373F5" w:rsidRDefault="00C60FE2" w:rsidP="00C60FE2">
      <w:pPr>
        <w:rPr>
          <w:rFonts w:asciiTheme="minorEastAsia" w:hAnsiTheme="minorEastAsia"/>
          <w:sz w:val="24"/>
          <w:szCs w:val="24"/>
        </w:rPr>
      </w:pPr>
      <w:r w:rsidRPr="00B373F5">
        <w:rPr>
          <w:rFonts w:asciiTheme="minorEastAsia" w:hAnsiTheme="minorEastAsia" w:hint="eastAsia"/>
          <w:sz w:val="24"/>
          <w:szCs w:val="24"/>
        </w:rPr>
        <w:t xml:space="preserve"> 9、</w:t>
      </w:r>
      <w:r w:rsidR="00E7565E" w:rsidRPr="00B373F5">
        <w:rPr>
          <w:rFonts w:asciiTheme="minorEastAsia" w:hAnsiTheme="minorEastAsia" w:hint="eastAsia"/>
          <w:sz w:val="24"/>
          <w:szCs w:val="24"/>
        </w:rPr>
        <w:t>训练时应能显示肌张力水平、痉挛次数、训练时长、运动速度、运动距离、能量消耗等训练分析信息，在主动、助力训练模式下，应能显示对称性信息；</w:t>
      </w:r>
    </w:p>
    <w:p w:rsidR="007338EE" w:rsidRPr="00B373F5" w:rsidRDefault="00C60FE2" w:rsidP="00C60FE2">
      <w:pPr>
        <w:rPr>
          <w:rFonts w:asciiTheme="minorEastAsia" w:hAnsiTheme="minorEastAsia"/>
          <w:sz w:val="24"/>
          <w:szCs w:val="24"/>
        </w:rPr>
      </w:pPr>
      <w:r w:rsidRPr="00B373F5">
        <w:rPr>
          <w:rFonts w:asciiTheme="minorEastAsia" w:hAnsiTheme="minorEastAsia" w:hint="eastAsia"/>
          <w:sz w:val="24"/>
          <w:szCs w:val="24"/>
        </w:rPr>
        <w:t>10、</w:t>
      </w:r>
      <w:r w:rsidR="00E7565E" w:rsidRPr="00B373F5">
        <w:rPr>
          <w:rFonts w:asciiTheme="minorEastAsia" w:hAnsiTheme="minorEastAsia" w:hint="eastAsia"/>
          <w:sz w:val="24"/>
          <w:szCs w:val="24"/>
        </w:rPr>
        <w:t>设备应提供默认用户及用户信息管理功能，至少包含患者管理，支持修改姓名、性别、年龄、身高、体重、上肢训练速度、下肢训练速度；</w:t>
      </w:r>
    </w:p>
    <w:p w:rsidR="007D22FE" w:rsidRPr="00B373F5" w:rsidRDefault="007D22FE">
      <w:pPr>
        <w:rPr>
          <w:rFonts w:asciiTheme="minorEastAsia" w:hAnsiTheme="minorEastAsia" w:cs="宋体"/>
          <w:sz w:val="24"/>
          <w:szCs w:val="24"/>
        </w:rPr>
      </w:pPr>
      <w:r w:rsidRPr="00B373F5">
        <w:rPr>
          <w:rFonts w:asciiTheme="minorEastAsia" w:hAnsiTheme="minorEastAsia" w:cs="宋体" w:hint="eastAsia"/>
          <w:sz w:val="24"/>
          <w:szCs w:val="24"/>
        </w:rPr>
        <w:t>11、设备应提供训练计划管理功能，至少具有支持人名搜索、程序选择、训练部位选择、执行日期和时刻选择、重复次数选择，设备应内置纸质报告打印功能，非外接打印机；</w:t>
      </w:r>
    </w:p>
    <w:p w:rsidR="007338EE" w:rsidRPr="00B373F5" w:rsidRDefault="00E7565E">
      <w:pPr>
        <w:rPr>
          <w:rFonts w:asciiTheme="minorEastAsia" w:hAnsiTheme="minorEastAsia"/>
          <w:sz w:val="24"/>
          <w:szCs w:val="24"/>
        </w:rPr>
      </w:pPr>
      <w:r w:rsidRPr="00B373F5">
        <w:rPr>
          <w:rFonts w:asciiTheme="minorEastAsia" w:hAnsiTheme="minorEastAsia" w:hint="eastAsia"/>
          <w:sz w:val="24"/>
          <w:szCs w:val="24"/>
        </w:rPr>
        <w:t>1</w:t>
      </w:r>
      <w:r w:rsidR="00155E87" w:rsidRPr="00B373F5">
        <w:rPr>
          <w:rFonts w:asciiTheme="minorEastAsia" w:hAnsiTheme="minorEastAsia" w:hint="eastAsia"/>
          <w:sz w:val="24"/>
          <w:szCs w:val="24"/>
        </w:rPr>
        <w:t>2</w:t>
      </w:r>
      <w:r w:rsidRPr="00B373F5">
        <w:rPr>
          <w:rFonts w:asciiTheme="minorEastAsia" w:hAnsiTheme="minorEastAsia" w:hint="eastAsia"/>
          <w:sz w:val="24"/>
          <w:szCs w:val="24"/>
        </w:rPr>
        <w:t>、设备至少提供四种安全保护：痉挛保护、声控急停、磁控急停、手动急停开关；</w:t>
      </w:r>
    </w:p>
    <w:p w:rsidR="007338EE" w:rsidRPr="00B373F5" w:rsidRDefault="00E7565E">
      <w:pPr>
        <w:rPr>
          <w:rFonts w:asciiTheme="minorEastAsia" w:hAnsiTheme="minorEastAsia"/>
          <w:sz w:val="24"/>
          <w:szCs w:val="24"/>
        </w:rPr>
      </w:pPr>
      <w:r w:rsidRPr="00B373F5">
        <w:rPr>
          <w:rFonts w:asciiTheme="minorEastAsia" w:hAnsiTheme="minorEastAsia" w:hint="eastAsia"/>
          <w:sz w:val="24"/>
          <w:szCs w:val="24"/>
        </w:rPr>
        <w:t>1</w:t>
      </w:r>
      <w:r w:rsidR="00155E87" w:rsidRPr="00B373F5">
        <w:rPr>
          <w:rFonts w:asciiTheme="minorEastAsia" w:hAnsiTheme="minorEastAsia" w:hint="eastAsia"/>
          <w:sz w:val="24"/>
          <w:szCs w:val="24"/>
        </w:rPr>
        <w:t>3</w:t>
      </w:r>
      <w:r w:rsidRPr="00B373F5">
        <w:rPr>
          <w:rFonts w:asciiTheme="minorEastAsia" w:hAnsiTheme="minorEastAsia" w:hint="eastAsia"/>
          <w:sz w:val="24"/>
          <w:szCs w:val="24"/>
        </w:rPr>
        <w:t>、触发痉挛保护时，痉挛保护至少三种可选：同向运动、反向运动和保持停止；</w:t>
      </w:r>
    </w:p>
    <w:p w:rsidR="007338EE" w:rsidRPr="00B373F5" w:rsidRDefault="00E7565E">
      <w:pPr>
        <w:rPr>
          <w:rFonts w:asciiTheme="minorEastAsia" w:hAnsiTheme="minorEastAsia"/>
          <w:sz w:val="24"/>
          <w:szCs w:val="24"/>
        </w:rPr>
      </w:pPr>
      <w:r w:rsidRPr="00B373F5">
        <w:rPr>
          <w:rFonts w:asciiTheme="minorEastAsia" w:hAnsiTheme="minorEastAsia" w:hint="eastAsia"/>
          <w:sz w:val="24"/>
          <w:szCs w:val="24"/>
        </w:rPr>
        <w:t>1</w:t>
      </w:r>
      <w:r w:rsidR="00155E87" w:rsidRPr="00B373F5">
        <w:rPr>
          <w:rFonts w:asciiTheme="minorEastAsia" w:hAnsiTheme="minorEastAsia" w:hint="eastAsia"/>
          <w:sz w:val="24"/>
          <w:szCs w:val="24"/>
        </w:rPr>
        <w:t>4</w:t>
      </w:r>
      <w:r w:rsidRPr="00B373F5">
        <w:rPr>
          <w:rFonts w:asciiTheme="minorEastAsia" w:hAnsiTheme="minorEastAsia" w:hint="eastAsia"/>
          <w:sz w:val="24"/>
          <w:szCs w:val="24"/>
        </w:rPr>
        <w:t>、训练时长应可设定，支持最长170min训练时长设定：</w:t>
      </w:r>
    </w:p>
    <w:p w:rsidR="007338EE" w:rsidRPr="00B373F5" w:rsidRDefault="00F51772">
      <w:pPr>
        <w:rPr>
          <w:rFonts w:asciiTheme="minorEastAsia" w:hAnsiTheme="minorEastAsia"/>
          <w:sz w:val="24"/>
          <w:szCs w:val="24"/>
        </w:rPr>
      </w:pPr>
      <w:r w:rsidRPr="00B373F5">
        <w:rPr>
          <w:rFonts w:asciiTheme="minorEastAsia" w:hAnsiTheme="minorEastAsia" w:hint="eastAsia"/>
          <w:sz w:val="24"/>
          <w:szCs w:val="24"/>
        </w:rPr>
        <w:t>1</w:t>
      </w:r>
      <w:r w:rsidR="00155E87" w:rsidRPr="00B373F5">
        <w:rPr>
          <w:rFonts w:asciiTheme="minorEastAsia" w:hAnsiTheme="minorEastAsia" w:hint="eastAsia"/>
          <w:sz w:val="24"/>
          <w:szCs w:val="24"/>
        </w:rPr>
        <w:t>5</w:t>
      </w:r>
      <w:r w:rsidR="00E7565E" w:rsidRPr="00B373F5">
        <w:rPr>
          <w:rFonts w:asciiTheme="minorEastAsia" w:hAnsiTheme="minorEastAsia" w:hint="eastAsia"/>
          <w:sz w:val="24"/>
          <w:szCs w:val="24"/>
        </w:rPr>
        <w:t>、最大速度限制值最高应≥150</w:t>
      </w:r>
      <w:r w:rsidR="00E7565E" w:rsidRPr="00B373F5">
        <w:rPr>
          <w:rFonts w:asciiTheme="minorEastAsia" w:hAnsiTheme="minorEastAsia" w:cs="宋体"/>
          <w:kern w:val="0"/>
          <w:sz w:val="24"/>
          <w:szCs w:val="24"/>
        </w:rPr>
        <w:t xml:space="preserve"> r/min</w:t>
      </w:r>
      <w:r w:rsidR="00E7565E" w:rsidRPr="00B373F5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sectPr w:rsidR="007338EE" w:rsidRPr="00B373F5" w:rsidSect="0073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90" w:rsidRDefault="00E54D90" w:rsidP="009D3983">
      <w:r>
        <w:separator/>
      </w:r>
    </w:p>
  </w:endnote>
  <w:endnote w:type="continuationSeparator" w:id="0">
    <w:p w:rsidR="00E54D90" w:rsidRDefault="00E54D90" w:rsidP="009D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90" w:rsidRDefault="00E54D90" w:rsidP="009D3983">
      <w:r>
        <w:separator/>
      </w:r>
    </w:p>
  </w:footnote>
  <w:footnote w:type="continuationSeparator" w:id="0">
    <w:p w:rsidR="00E54D90" w:rsidRDefault="00E54D90" w:rsidP="009D3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AD9A63"/>
    <w:multiLevelType w:val="singleLevel"/>
    <w:tmpl w:val="B6AD9A63"/>
    <w:lvl w:ilvl="0">
      <w:start w:val="12"/>
      <w:numFmt w:val="decimal"/>
      <w:suff w:val="nothing"/>
      <w:lvlText w:val="%1、"/>
      <w:lvlJc w:val="left"/>
    </w:lvl>
  </w:abstractNum>
  <w:abstractNum w:abstractNumId="1" w15:restartNumberingAfterBreak="0">
    <w:nsid w:val="F03418CB"/>
    <w:multiLevelType w:val="singleLevel"/>
    <w:tmpl w:val="F03418C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43279C3"/>
    <w:multiLevelType w:val="hybridMultilevel"/>
    <w:tmpl w:val="DCC2B4E6"/>
    <w:lvl w:ilvl="0" w:tplc="3FEED82E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xNzc2MGYxNGMxM2FkZjVmOGQwOWUzYmU2ZGZjMTgifQ=="/>
  </w:docVars>
  <w:rsids>
    <w:rsidRoot w:val="007338EE"/>
    <w:rsid w:val="00155E87"/>
    <w:rsid w:val="001B0399"/>
    <w:rsid w:val="003709AE"/>
    <w:rsid w:val="004C3C54"/>
    <w:rsid w:val="006309E3"/>
    <w:rsid w:val="00675C2A"/>
    <w:rsid w:val="006F12A7"/>
    <w:rsid w:val="007338EE"/>
    <w:rsid w:val="007D22FE"/>
    <w:rsid w:val="009D3983"/>
    <w:rsid w:val="00A72072"/>
    <w:rsid w:val="00A82166"/>
    <w:rsid w:val="00B373F5"/>
    <w:rsid w:val="00BA7902"/>
    <w:rsid w:val="00BF6999"/>
    <w:rsid w:val="00C60FE2"/>
    <w:rsid w:val="00D95F20"/>
    <w:rsid w:val="00D9652D"/>
    <w:rsid w:val="00E54D90"/>
    <w:rsid w:val="00E7565E"/>
    <w:rsid w:val="00F51772"/>
    <w:rsid w:val="365D6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626C6C"/>
  <w15:docId w15:val="{AE884E57-3E62-4237-B6CF-B909AA19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8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3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39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D3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39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F51772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3709AE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3709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2023-09-27T01:44:00Z</cp:lastPrinted>
  <dcterms:created xsi:type="dcterms:W3CDTF">2022-05-19T14:49:00Z</dcterms:created>
  <dcterms:modified xsi:type="dcterms:W3CDTF">2023-09-27T01:44:00Z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730CAE32D96389A75BA65364C1ADCCF7_33</vt:lpwstr>
  </property>
</Properties>
</file>