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2CB49" w14:textId="77777777" w:rsidR="006832A8" w:rsidRPr="00A618B4" w:rsidRDefault="0078595B">
      <w:pPr>
        <w:pStyle w:val="a0"/>
        <w:rPr>
          <w:b/>
        </w:rPr>
      </w:pPr>
      <w:r w:rsidRPr="00A618B4">
        <w:rPr>
          <w:rFonts w:hint="eastAsia"/>
          <w:b/>
        </w:rPr>
        <w:t>附表一</w:t>
      </w:r>
      <w:r w:rsidR="00B855F5" w:rsidRPr="00A618B4">
        <w:rPr>
          <w:rFonts w:hint="eastAsia"/>
          <w:b/>
        </w:rPr>
        <w:t>：运营明细表（桂林市中西医结合医院）</w:t>
      </w:r>
      <w:r w:rsidR="004634C9" w:rsidRPr="00A618B4">
        <w:rPr>
          <w:rFonts w:hint="eastAsia"/>
          <w:b/>
        </w:rPr>
        <w:t>：</w:t>
      </w:r>
    </w:p>
    <w:tbl>
      <w:tblPr>
        <w:tblW w:w="9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91"/>
        <w:gridCol w:w="480"/>
        <w:gridCol w:w="1576"/>
        <w:gridCol w:w="689"/>
        <w:gridCol w:w="689"/>
        <w:gridCol w:w="342"/>
        <w:gridCol w:w="622"/>
        <w:gridCol w:w="1241"/>
        <w:gridCol w:w="1240"/>
      </w:tblGrid>
      <w:tr w:rsidR="006832A8" w14:paraId="32EE1E15" w14:textId="77777777">
        <w:trPr>
          <w:trHeight w:val="661"/>
          <w:jc w:val="center"/>
        </w:trPr>
        <w:tc>
          <w:tcPr>
            <w:tcW w:w="807" w:type="dxa"/>
            <w:vAlign w:val="center"/>
          </w:tcPr>
          <w:p w14:paraId="1CDD962C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14:paraId="7BD6E9FA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费用项目</w:t>
            </w:r>
          </w:p>
        </w:tc>
        <w:tc>
          <w:tcPr>
            <w:tcW w:w="2056" w:type="dxa"/>
            <w:gridSpan w:val="2"/>
            <w:vAlign w:val="center"/>
          </w:tcPr>
          <w:p w14:paraId="7EDB0D68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容</w:t>
            </w:r>
          </w:p>
        </w:tc>
        <w:tc>
          <w:tcPr>
            <w:tcW w:w="689" w:type="dxa"/>
            <w:vAlign w:val="center"/>
          </w:tcPr>
          <w:p w14:paraId="349E5D12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689" w:type="dxa"/>
            <w:vAlign w:val="center"/>
          </w:tcPr>
          <w:p w14:paraId="3A6552FB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964" w:type="dxa"/>
            <w:gridSpan w:val="2"/>
            <w:vAlign w:val="center"/>
          </w:tcPr>
          <w:p w14:paraId="5C2D400C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1241" w:type="dxa"/>
            <w:vAlign w:val="center"/>
          </w:tcPr>
          <w:p w14:paraId="4EFEF688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每月费用</w:t>
            </w:r>
          </w:p>
        </w:tc>
        <w:tc>
          <w:tcPr>
            <w:tcW w:w="1240" w:type="dxa"/>
            <w:vAlign w:val="center"/>
          </w:tcPr>
          <w:p w14:paraId="2644A802" w14:textId="77777777"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年费用</w:t>
            </w:r>
          </w:p>
        </w:tc>
      </w:tr>
      <w:tr w:rsidR="006832A8" w14:paraId="20A373F3" w14:textId="77777777">
        <w:trPr>
          <w:trHeight w:val="535"/>
          <w:jc w:val="center"/>
        </w:trPr>
        <w:tc>
          <w:tcPr>
            <w:tcW w:w="807" w:type="dxa"/>
            <w:vAlign w:val="center"/>
          </w:tcPr>
          <w:p w14:paraId="7404DECC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79E429C6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人工费</w:t>
            </w:r>
          </w:p>
        </w:tc>
        <w:tc>
          <w:tcPr>
            <w:tcW w:w="2056" w:type="dxa"/>
            <w:gridSpan w:val="2"/>
            <w:vAlign w:val="center"/>
          </w:tcPr>
          <w:p w14:paraId="41237FE6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技术员</w:t>
            </w:r>
          </w:p>
        </w:tc>
        <w:tc>
          <w:tcPr>
            <w:tcW w:w="689" w:type="dxa"/>
            <w:vAlign w:val="center"/>
          </w:tcPr>
          <w:p w14:paraId="09EE74D9" w14:textId="77777777" w:rsidR="006832A8" w:rsidRDefault="004518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9" w:type="dxa"/>
            <w:vAlign w:val="center"/>
          </w:tcPr>
          <w:p w14:paraId="1C055797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964" w:type="dxa"/>
            <w:gridSpan w:val="2"/>
            <w:vAlign w:val="center"/>
          </w:tcPr>
          <w:p w14:paraId="13FDFC86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1CD4ACB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BBB045F" w14:textId="77777777" w:rsidR="006832A8" w:rsidRDefault="006832A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32A8" w14:paraId="6CF27F7F" w14:textId="77777777">
        <w:trPr>
          <w:trHeight w:val="544"/>
          <w:jc w:val="center"/>
        </w:trPr>
        <w:tc>
          <w:tcPr>
            <w:tcW w:w="807" w:type="dxa"/>
            <w:vMerge w:val="restart"/>
            <w:vAlign w:val="center"/>
          </w:tcPr>
          <w:p w14:paraId="39A3F709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  <w:vMerge w:val="restart"/>
            <w:vAlign w:val="center"/>
          </w:tcPr>
          <w:p w14:paraId="6248F23A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劳保费</w:t>
            </w:r>
          </w:p>
        </w:tc>
        <w:tc>
          <w:tcPr>
            <w:tcW w:w="480" w:type="dxa"/>
            <w:vAlign w:val="center"/>
          </w:tcPr>
          <w:p w14:paraId="238192BC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  <w:vAlign w:val="center"/>
          </w:tcPr>
          <w:p w14:paraId="3CE6ECD8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胶手套</w:t>
            </w:r>
          </w:p>
        </w:tc>
        <w:tc>
          <w:tcPr>
            <w:tcW w:w="689" w:type="dxa"/>
            <w:vAlign w:val="center"/>
          </w:tcPr>
          <w:p w14:paraId="0218FD4E" w14:textId="77777777" w:rsidR="006832A8" w:rsidRDefault="004518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689" w:type="dxa"/>
            <w:vAlign w:val="center"/>
          </w:tcPr>
          <w:p w14:paraId="13BA3CDB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64" w:type="dxa"/>
            <w:gridSpan w:val="2"/>
            <w:vAlign w:val="center"/>
          </w:tcPr>
          <w:p w14:paraId="6ABD54C8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C6A687A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936F8C6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2EDDA4F5" w14:textId="77777777">
        <w:trPr>
          <w:trHeight w:val="524"/>
          <w:jc w:val="center"/>
        </w:trPr>
        <w:tc>
          <w:tcPr>
            <w:tcW w:w="807" w:type="dxa"/>
            <w:vMerge/>
          </w:tcPr>
          <w:p w14:paraId="2E12147D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14:paraId="06A8C1E0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14:paraId="13226646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6" w:type="dxa"/>
            <w:vAlign w:val="center"/>
          </w:tcPr>
          <w:p w14:paraId="29BA523D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劳保鞋</w:t>
            </w:r>
          </w:p>
        </w:tc>
        <w:tc>
          <w:tcPr>
            <w:tcW w:w="689" w:type="dxa"/>
            <w:vAlign w:val="center"/>
          </w:tcPr>
          <w:p w14:paraId="6BF1BA96" w14:textId="77777777" w:rsidR="006832A8" w:rsidRDefault="004518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9" w:type="dxa"/>
            <w:vAlign w:val="center"/>
          </w:tcPr>
          <w:p w14:paraId="338FF0D2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64" w:type="dxa"/>
            <w:gridSpan w:val="2"/>
            <w:vAlign w:val="center"/>
          </w:tcPr>
          <w:p w14:paraId="34168A85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FCCEF2D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5400698A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5121644F" w14:textId="77777777">
        <w:trPr>
          <w:trHeight w:val="533"/>
          <w:jc w:val="center"/>
        </w:trPr>
        <w:tc>
          <w:tcPr>
            <w:tcW w:w="807" w:type="dxa"/>
            <w:vMerge/>
          </w:tcPr>
          <w:p w14:paraId="080E0BF8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14:paraId="1DEDEF14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14:paraId="4BF99EC4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6" w:type="dxa"/>
            <w:vAlign w:val="center"/>
          </w:tcPr>
          <w:p w14:paraId="424CB080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工作服</w:t>
            </w:r>
          </w:p>
        </w:tc>
        <w:tc>
          <w:tcPr>
            <w:tcW w:w="689" w:type="dxa"/>
            <w:vAlign w:val="center"/>
          </w:tcPr>
          <w:p w14:paraId="131BFC8A" w14:textId="77777777" w:rsidR="006832A8" w:rsidRDefault="004518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9" w:type="dxa"/>
            <w:vAlign w:val="center"/>
          </w:tcPr>
          <w:p w14:paraId="33B3EC09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套</w:t>
            </w:r>
          </w:p>
        </w:tc>
        <w:tc>
          <w:tcPr>
            <w:tcW w:w="964" w:type="dxa"/>
            <w:gridSpan w:val="2"/>
            <w:vAlign w:val="center"/>
          </w:tcPr>
          <w:p w14:paraId="1872EE10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C2398A8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CA42B63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3FFAF017" w14:textId="77777777">
        <w:trPr>
          <w:trHeight w:val="553"/>
          <w:jc w:val="center"/>
        </w:trPr>
        <w:tc>
          <w:tcPr>
            <w:tcW w:w="807" w:type="dxa"/>
            <w:vMerge/>
          </w:tcPr>
          <w:p w14:paraId="09120165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14:paraId="12CC393D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14:paraId="3FBC9FD1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6" w:type="dxa"/>
            <w:vAlign w:val="center"/>
          </w:tcPr>
          <w:p w14:paraId="424BF9C8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防护眼镜</w:t>
            </w:r>
          </w:p>
        </w:tc>
        <w:tc>
          <w:tcPr>
            <w:tcW w:w="689" w:type="dxa"/>
            <w:vAlign w:val="center"/>
          </w:tcPr>
          <w:p w14:paraId="77BA33DC" w14:textId="77777777" w:rsidR="006832A8" w:rsidRDefault="004518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89" w:type="dxa"/>
            <w:vAlign w:val="center"/>
          </w:tcPr>
          <w:p w14:paraId="3D6486B1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副</w:t>
            </w:r>
          </w:p>
        </w:tc>
        <w:tc>
          <w:tcPr>
            <w:tcW w:w="964" w:type="dxa"/>
            <w:gridSpan w:val="2"/>
            <w:vAlign w:val="center"/>
          </w:tcPr>
          <w:p w14:paraId="5490133C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63EC3F5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0F05BB5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57753839" w14:textId="77777777">
        <w:trPr>
          <w:trHeight w:val="479"/>
          <w:jc w:val="center"/>
        </w:trPr>
        <w:tc>
          <w:tcPr>
            <w:tcW w:w="807" w:type="dxa"/>
            <w:vMerge/>
          </w:tcPr>
          <w:p w14:paraId="18D98B2F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14:paraId="6CBD41F8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14:paraId="3398B444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  <w:gridSpan w:val="5"/>
            <w:vAlign w:val="center"/>
          </w:tcPr>
          <w:p w14:paraId="04486135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14:paraId="67C5F330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00F5679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0F98C9D5" w14:textId="77777777">
        <w:trPr>
          <w:trHeight w:val="608"/>
          <w:jc w:val="center"/>
        </w:trPr>
        <w:tc>
          <w:tcPr>
            <w:tcW w:w="807" w:type="dxa"/>
            <w:vMerge w:val="restart"/>
            <w:vAlign w:val="center"/>
          </w:tcPr>
          <w:p w14:paraId="46FABB7F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1" w:type="dxa"/>
            <w:vMerge w:val="restart"/>
            <w:vAlign w:val="center"/>
          </w:tcPr>
          <w:p w14:paraId="1BF7DA58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药剂费</w:t>
            </w:r>
          </w:p>
          <w:p w14:paraId="0E802854" w14:textId="34A407DD" w:rsidR="006832A8" w:rsidRDefault="004634C9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（按</w:t>
            </w:r>
            <w:r>
              <w:rPr>
                <w:rFonts w:hAnsi="宋体" w:hint="eastAsia"/>
                <w:sz w:val="24"/>
              </w:rPr>
              <w:t>30</w:t>
            </w:r>
            <w:r>
              <w:rPr>
                <w:sz w:val="24"/>
              </w:rPr>
              <w:t>0m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/d</w:t>
            </w:r>
            <w:r w:rsidR="00703D39">
              <w:rPr>
                <w:rFonts w:hint="eastAsia"/>
                <w:sz w:val="24"/>
              </w:rPr>
              <w:t>处理水量计</w:t>
            </w:r>
            <w:r>
              <w:rPr>
                <w:sz w:val="24"/>
              </w:rPr>
              <w:t>)</w:t>
            </w:r>
          </w:p>
        </w:tc>
        <w:tc>
          <w:tcPr>
            <w:tcW w:w="6879" w:type="dxa"/>
            <w:gridSpan w:val="8"/>
            <w:vAlign w:val="center"/>
          </w:tcPr>
          <w:p w14:paraId="6597E77E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次氯酸钠消毒剂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或其他含氯药剂）</w:t>
            </w:r>
          </w:p>
        </w:tc>
      </w:tr>
      <w:tr w:rsidR="006832A8" w14:paraId="6010F660" w14:textId="77777777">
        <w:trPr>
          <w:trHeight w:val="535"/>
          <w:jc w:val="center"/>
        </w:trPr>
        <w:tc>
          <w:tcPr>
            <w:tcW w:w="807" w:type="dxa"/>
            <w:vMerge/>
            <w:vAlign w:val="center"/>
          </w:tcPr>
          <w:p w14:paraId="7383A9EC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1D1AAFC2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8" w:type="dxa"/>
            <w:gridSpan w:val="6"/>
            <w:vAlign w:val="center"/>
          </w:tcPr>
          <w:p w14:paraId="23D5640B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14:paraId="4C6BC72C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5DC4C045" w14:textId="77777777" w:rsidR="006832A8" w:rsidRDefault="006832A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32A8" w14:paraId="13F3BE1E" w14:textId="77777777">
        <w:trPr>
          <w:trHeight w:val="530"/>
          <w:jc w:val="center"/>
        </w:trPr>
        <w:tc>
          <w:tcPr>
            <w:tcW w:w="807" w:type="dxa"/>
            <w:vMerge w:val="restart"/>
            <w:vAlign w:val="center"/>
          </w:tcPr>
          <w:p w14:paraId="05C89C84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1" w:type="dxa"/>
            <w:vMerge w:val="restart"/>
            <w:vAlign w:val="center"/>
          </w:tcPr>
          <w:p w14:paraId="7C292D0C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设备、管道维修维护费</w:t>
            </w:r>
          </w:p>
        </w:tc>
        <w:tc>
          <w:tcPr>
            <w:tcW w:w="6879" w:type="dxa"/>
            <w:gridSpan w:val="8"/>
            <w:vAlign w:val="center"/>
          </w:tcPr>
          <w:p w14:paraId="52B20EEF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水泵、管道、</w:t>
            </w:r>
            <w:r>
              <w:rPr>
                <w:rFonts w:hAnsi="宋体" w:hint="eastAsia"/>
                <w:sz w:val="24"/>
              </w:rPr>
              <w:t>风机</w:t>
            </w:r>
            <w:r>
              <w:rPr>
                <w:rFonts w:hAnsi="宋体"/>
                <w:sz w:val="24"/>
              </w:rPr>
              <w:t>、斜管等设备维修保养</w:t>
            </w:r>
          </w:p>
        </w:tc>
      </w:tr>
      <w:tr w:rsidR="006832A8" w14:paraId="62BE538A" w14:textId="77777777">
        <w:trPr>
          <w:trHeight w:val="550"/>
          <w:jc w:val="center"/>
        </w:trPr>
        <w:tc>
          <w:tcPr>
            <w:tcW w:w="807" w:type="dxa"/>
            <w:vMerge/>
          </w:tcPr>
          <w:p w14:paraId="08D14FD5" w14:textId="77777777"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60F04411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8" w:type="dxa"/>
            <w:gridSpan w:val="6"/>
            <w:vAlign w:val="center"/>
          </w:tcPr>
          <w:p w14:paraId="7C702806" w14:textId="77777777" w:rsidR="006832A8" w:rsidRDefault="004634C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14:paraId="75BC64F0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577947A4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 w14:paraId="328CB33D" w14:textId="77777777">
        <w:trPr>
          <w:trHeight w:val="884"/>
          <w:jc w:val="center"/>
        </w:trPr>
        <w:tc>
          <w:tcPr>
            <w:tcW w:w="807" w:type="dxa"/>
            <w:vAlign w:val="center"/>
          </w:tcPr>
          <w:p w14:paraId="3A97C3BA" w14:textId="77777777"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14:paraId="6B3C944E" w14:textId="77777777"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技术服务费</w:t>
            </w:r>
          </w:p>
        </w:tc>
        <w:tc>
          <w:tcPr>
            <w:tcW w:w="2056" w:type="dxa"/>
            <w:gridSpan w:val="2"/>
            <w:vAlign w:val="center"/>
          </w:tcPr>
          <w:p w14:paraId="0E125718" w14:textId="77777777"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含菌种更新及驯养、</w:t>
            </w:r>
            <w:r>
              <w:rPr>
                <w:rFonts w:hAnsi="宋体"/>
                <w:sz w:val="24"/>
              </w:rPr>
              <w:t>日常</w:t>
            </w:r>
            <w:r>
              <w:rPr>
                <w:rFonts w:hAnsi="宋体" w:hint="eastAsia"/>
                <w:sz w:val="24"/>
              </w:rPr>
              <w:t>水质分析</w:t>
            </w:r>
          </w:p>
        </w:tc>
        <w:tc>
          <w:tcPr>
            <w:tcW w:w="689" w:type="dxa"/>
            <w:vAlign w:val="center"/>
          </w:tcPr>
          <w:p w14:paraId="70A3F6C7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14:paraId="5D3F1FEF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9B9068A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A3CB97F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6A4FD0C" w14:textId="77777777" w:rsidR="006832A8" w:rsidRDefault="006832A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832A8" w14:paraId="1A32B941" w14:textId="77777777">
        <w:trPr>
          <w:trHeight w:val="884"/>
          <w:jc w:val="center"/>
        </w:trPr>
        <w:tc>
          <w:tcPr>
            <w:tcW w:w="807" w:type="dxa"/>
            <w:vAlign w:val="center"/>
          </w:tcPr>
          <w:p w14:paraId="5AC50AFE" w14:textId="77777777"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91" w:type="dxa"/>
            <w:vAlign w:val="center"/>
          </w:tcPr>
          <w:p w14:paraId="54439853" w14:textId="77777777" w:rsidR="006832A8" w:rsidRDefault="004634C9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废气收集净化系统维护费</w:t>
            </w:r>
          </w:p>
        </w:tc>
        <w:tc>
          <w:tcPr>
            <w:tcW w:w="2056" w:type="dxa"/>
            <w:gridSpan w:val="2"/>
            <w:vAlign w:val="center"/>
          </w:tcPr>
          <w:p w14:paraId="40379121" w14:textId="77777777" w:rsidR="006832A8" w:rsidRDefault="004634C9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活性炭更换</w:t>
            </w:r>
          </w:p>
        </w:tc>
        <w:tc>
          <w:tcPr>
            <w:tcW w:w="689" w:type="dxa"/>
            <w:vAlign w:val="center"/>
          </w:tcPr>
          <w:p w14:paraId="2EC764D3" w14:textId="77777777" w:rsidR="006832A8" w:rsidRDefault="004518B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9" w:type="dxa"/>
            <w:vAlign w:val="center"/>
          </w:tcPr>
          <w:p w14:paraId="3273B138" w14:textId="77777777"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964" w:type="dxa"/>
            <w:gridSpan w:val="2"/>
            <w:vAlign w:val="center"/>
          </w:tcPr>
          <w:p w14:paraId="1B627E86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C9C919B" w14:textId="77777777"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D8AA042" w14:textId="77777777" w:rsidR="006832A8" w:rsidRDefault="006832A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832A8" w14:paraId="390E1627" w14:textId="77777777">
        <w:trPr>
          <w:trHeight w:val="641"/>
          <w:jc w:val="center"/>
        </w:trPr>
        <w:tc>
          <w:tcPr>
            <w:tcW w:w="807" w:type="dxa"/>
            <w:vAlign w:val="center"/>
          </w:tcPr>
          <w:p w14:paraId="26F9ABB6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91" w:type="dxa"/>
            <w:vAlign w:val="center"/>
          </w:tcPr>
          <w:p w14:paraId="533D2854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直接费用</w:t>
            </w:r>
          </w:p>
        </w:tc>
        <w:tc>
          <w:tcPr>
            <w:tcW w:w="4398" w:type="dxa"/>
            <w:gridSpan w:val="6"/>
            <w:vAlign w:val="center"/>
          </w:tcPr>
          <w:p w14:paraId="6C40F5BB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41" w:type="dxa"/>
            <w:vAlign w:val="center"/>
          </w:tcPr>
          <w:p w14:paraId="131FF143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0" w:type="dxa"/>
            <w:vAlign w:val="center"/>
          </w:tcPr>
          <w:p w14:paraId="4B774139" w14:textId="77777777"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6832A8" w14:paraId="34795965" w14:textId="77777777">
        <w:trPr>
          <w:trHeight w:val="543"/>
          <w:jc w:val="center"/>
        </w:trPr>
        <w:tc>
          <w:tcPr>
            <w:tcW w:w="807" w:type="dxa"/>
            <w:vAlign w:val="center"/>
          </w:tcPr>
          <w:p w14:paraId="6C74A5F7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91" w:type="dxa"/>
            <w:vAlign w:val="center"/>
          </w:tcPr>
          <w:p w14:paraId="520FDFBA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税金</w:t>
            </w:r>
          </w:p>
        </w:tc>
        <w:tc>
          <w:tcPr>
            <w:tcW w:w="4398" w:type="dxa"/>
            <w:gridSpan w:val="6"/>
            <w:vAlign w:val="center"/>
          </w:tcPr>
          <w:p w14:paraId="4606CB18" w14:textId="77777777"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DAA4079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0" w:type="dxa"/>
            <w:vAlign w:val="center"/>
          </w:tcPr>
          <w:p w14:paraId="577812E2" w14:textId="77777777"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6832A8" w14:paraId="6AE6621B" w14:textId="77777777">
        <w:trPr>
          <w:trHeight w:val="687"/>
          <w:jc w:val="center"/>
        </w:trPr>
        <w:tc>
          <w:tcPr>
            <w:tcW w:w="807" w:type="dxa"/>
            <w:vAlign w:val="center"/>
          </w:tcPr>
          <w:p w14:paraId="2E6743BF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91" w:type="dxa"/>
            <w:vAlign w:val="center"/>
          </w:tcPr>
          <w:p w14:paraId="4A9EB7E0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  <w:tc>
          <w:tcPr>
            <w:tcW w:w="3776" w:type="dxa"/>
            <w:gridSpan w:val="5"/>
            <w:vAlign w:val="center"/>
          </w:tcPr>
          <w:p w14:paraId="4600DCC6" w14:textId="77777777"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(1)+(2)+(3)+(4)+(5)+(6)+(7)+(8)</w:t>
            </w:r>
          </w:p>
        </w:tc>
        <w:tc>
          <w:tcPr>
            <w:tcW w:w="622" w:type="dxa"/>
            <w:vAlign w:val="center"/>
          </w:tcPr>
          <w:p w14:paraId="2A226DF3" w14:textId="77777777"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5E0CAD6" w14:textId="77777777"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BD23921" w14:textId="77777777"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234E8BB7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1752A028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57D6EC9B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6B3FDA7C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0BADC1A2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23EA1DA0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677F3852" w14:textId="77777777"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16A0A0A5" w14:textId="77777777" w:rsidR="006832A8" w:rsidRPr="00B855F5" w:rsidRDefault="0078595B">
      <w:pPr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附表二：</w:t>
      </w:r>
      <w:r w:rsidR="00B855F5" w:rsidRPr="00B855F5">
        <w:rPr>
          <w:rFonts w:ascii="仿宋" w:eastAsia="仿宋" w:hAnsi="仿宋" w:hint="eastAsia"/>
          <w:b/>
          <w:sz w:val="24"/>
        </w:rPr>
        <w:t>七星区东江社区卫生服务中心</w:t>
      </w:r>
      <w:r w:rsidR="004634C9" w:rsidRPr="00B855F5">
        <w:rPr>
          <w:rFonts w:ascii="仿宋" w:eastAsia="仿宋" w:hAnsi="仿宋" w:hint="eastAsia"/>
          <w:b/>
          <w:sz w:val="24"/>
        </w:rPr>
        <w:t>：</w:t>
      </w:r>
    </w:p>
    <w:tbl>
      <w:tblPr>
        <w:tblW w:w="9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26"/>
        <w:gridCol w:w="490"/>
        <w:gridCol w:w="1457"/>
        <w:gridCol w:w="882"/>
        <w:gridCol w:w="915"/>
        <w:gridCol w:w="810"/>
        <w:gridCol w:w="1038"/>
        <w:gridCol w:w="1234"/>
      </w:tblGrid>
      <w:tr w:rsidR="006832A8" w14:paraId="1E52B483" w14:textId="77777777">
        <w:trPr>
          <w:trHeight w:val="441"/>
          <w:jc w:val="center"/>
        </w:trPr>
        <w:tc>
          <w:tcPr>
            <w:tcW w:w="824" w:type="dxa"/>
            <w:vAlign w:val="center"/>
          </w:tcPr>
          <w:p w14:paraId="2B3FA146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26" w:type="dxa"/>
            <w:vAlign w:val="center"/>
          </w:tcPr>
          <w:p w14:paraId="431AD146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费用项目</w:t>
            </w:r>
          </w:p>
        </w:tc>
        <w:tc>
          <w:tcPr>
            <w:tcW w:w="1947" w:type="dxa"/>
            <w:gridSpan w:val="2"/>
            <w:vAlign w:val="center"/>
          </w:tcPr>
          <w:p w14:paraId="76DB31E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  容</w:t>
            </w:r>
          </w:p>
        </w:tc>
        <w:tc>
          <w:tcPr>
            <w:tcW w:w="882" w:type="dxa"/>
            <w:vAlign w:val="center"/>
          </w:tcPr>
          <w:p w14:paraId="52169C6C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15" w:type="dxa"/>
            <w:vAlign w:val="center"/>
          </w:tcPr>
          <w:p w14:paraId="487BC0E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810" w:type="dxa"/>
            <w:vAlign w:val="center"/>
          </w:tcPr>
          <w:p w14:paraId="4EA49724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1038" w:type="dxa"/>
            <w:vAlign w:val="center"/>
          </w:tcPr>
          <w:p w14:paraId="1B471A8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月总价</w:t>
            </w:r>
          </w:p>
        </w:tc>
        <w:tc>
          <w:tcPr>
            <w:tcW w:w="1234" w:type="dxa"/>
            <w:vAlign w:val="center"/>
          </w:tcPr>
          <w:p w14:paraId="11D11D03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年费用</w:t>
            </w:r>
          </w:p>
        </w:tc>
      </w:tr>
      <w:tr w:rsidR="006832A8" w14:paraId="5374CD8E" w14:textId="77777777">
        <w:trPr>
          <w:trHeight w:val="802"/>
          <w:jc w:val="center"/>
        </w:trPr>
        <w:tc>
          <w:tcPr>
            <w:tcW w:w="824" w:type="dxa"/>
            <w:vAlign w:val="center"/>
          </w:tcPr>
          <w:p w14:paraId="65E3D6CF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0B4BF81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人工费</w:t>
            </w:r>
          </w:p>
        </w:tc>
        <w:tc>
          <w:tcPr>
            <w:tcW w:w="1947" w:type="dxa"/>
            <w:gridSpan w:val="2"/>
            <w:vAlign w:val="center"/>
          </w:tcPr>
          <w:p w14:paraId="61239ED0" w14:textId="28A4C959" w:rsidR="00E47935" w:rsidRPr="00E47935" w:rsidRDefault="00E47935" w:rsidP="00E4793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每天巡查，</w:t>
            </w:r>
            <w:r w:rsidR="004634C9">
              <w:rPr>
                <w:rFonts w:ascii="宋体" w:hAnsi="宋体" w:hint="eastAsia"/>
                <w:szCs w:val="21"/>
              </w:rPr>
              <w:t>定期对污水站操作</w:t>
            </w:r>
            <w:r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882" w:type="dxa"/>
            <w:vAlign w:val="center"/>
          </w:tcPr>
          <w:p w14:paraId="2E908195" w14:textId="77777777" w:rsidR="006832A8" w:rsidRDefault="00451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14:paraId="78C7F9CE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810" w:type="dxa"/>
            <w:vAlign w:val="center"/>
          </w:tcPr>
          <w:p w14:paraId="2AC75B62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3D0988B5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1CE53E2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26C0D543" w14:textId="77777777">
        <w:trPr>
          <w:trHeight w:val="474"/>
          <w:jc w:val="center"/>
        </w:trPr>
        <w:tc>
          <w:tcPr>
            <w:tcW w:w="824" w:type="dxa"/>
            <w:vMerge w:val="restart"/>
            <w:vAlign w:val="center"/>
          </w:tcPr>
          <w:p w14:paraId="42FEB33A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14:paraId="402E8E77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劳保费</w:t>
            </w:r>
          </w:p>
        </w:tc>
        <w:tc>
          <w:tcPr>
            <w:tcW w:w="490" w:type="dxa"/>
            <w:vAlign w:val="center"/>
          </w:tcPr>
          <w:p w14:paraId="551C2F44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354E1AD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胶手套</w:t>
            </w:r>
          </w:p>
        </w:tc>
        <w:tc>
          <w:tcPr>
            <w:tcW w:w="882" w:type="dxa"/>
            <w:vAlign w:val="center"/>
          </w:tcPr>
          <w:p w14:paraId="1068B3D4" w14:textId="77777777" w:rsidR="006832A8" w:rsidRDefault="00451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15" w:type="dxa"/>
            <w:vAlign w:val="center"/>
          </w:tcPr>
          <w:p w14:paraId="1BC779F3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双</w:t>
            </w:r>
            <w:r>
              <w:rPr>
                <w:rFonts w:ascii="宋体" w:hAnsi="宋体" w:hint="eastAsia"/>
                <w:sz w:val="18"/>
                <w:szCs w:val="18"/>
              </w:rPr>
              <w:t>/人/年</w:t>
            </w:r>
          </w:p>
        </w:tc>
        <w:tc>
          <w:tcPr>
            <w:tcW w:w="810" w:type="dxa"/>
            <w:vAlign w:val="center"/>
          </w:tcPr>
          <w:p w14:paraId="4E9E2004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33F10E6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577FA0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3E79154A" w14:textId="77777777">
        <w:trPr>
          <w:trHeight w:val="758"/>
          <w:jc w:val="center"/>
        </w:trPr>
        <w:tc>
          <w:tcPr>
            <w:tcW w:w="824" w:type="dxa"/>
            <w:vMerge/>
          </w:tcPr>
          <w:p w14:paraId="4EC22D93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0A5B5020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14:paraId="6C1D886E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4407D5A1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劳保鞋</w:t>
            </w:r>
          </w:p>
        </w:tc>
        <w:tc>
          <w:tcPr>
            <w:tcW w:w="882" w:type="dxa"/>
            <w:vAlign w:val="center"/>
          </w:tcPr>
          <w:p w14:paraId="7B9B4A17" w14:textId="77777777" w:rsidR="006832A8" w:rsidRDefault="00451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14:paraId="0F7654F0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双</w:t>
            </w:r>
            <w:r>
              <w:rPr>
                <w:rFonts w:ascii="宋体" w:hAnsi="宋体" w:hint="eastAsia"/>
                <w:sz w:val="18"/>
                <w:szCs w:val="18"/>
              </w:rPr>
              <w:t>/人/年</w:t>
            </w:r>
          </w:p>
        </w:tc>
        <w:tc>
          <w:tcPr>
            <w:tcW w:w="810" w:type="dxa"/>
            <w:vAlign w:val="center"/>
          </w:tcPr>
          <w:p w14:paraId="49A522F9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F3B959A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BE72B69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5D6D2899" w14:textId="77777777">
        <w:trPr>
          <w:trHeight w:val="800"/>
          <w:jc w:val="center"/>
        </w:trPr>
        <w:tc>
          <w:tcPr>
            <w:tcW w:w="824" w:type="dxa"/>
            <w:vMerge/>
          </w:tcPr>
          <w:p w14:paraId="46328FEC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1CC83AFC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14:paraId="488B9EC0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57" w:type="dxa"/>
            <w:vAlign w:val="center"/>
          </w:tcPr>
          <w:p w14:paraId="2F56175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工作服</w:t>
            </w:r>
          </w:p>
        </w:tc>
        <w:tc>
          <w:tcPr>
            <w:tcW w:w="882" w:type="dxa"/>
            <w:vAlign w:val="center"/>
          </w:tcPr>
          <w:p w14:paraId="14CA84E1" w14:textId="77777777" w:rsidR="006832A8" w:rsidRDefault="00451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14:paraId="3858738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套/人/年</w:t>
            </w:r>
          </w:p>
        </w:tc>
        <w:tc>
          <w:tcPr>
            <w:tcW w:w="810" w:type="dxa"/>
            <w:vAlign w:val="center"/>
          </w:tcPr>
          <w:p w14:paraId="34548F9B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B16026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667F6A1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73109FBE" w14:textId="77777777">
        <w:trPr>
          <w:trHeight w:val="474"/>
          <w:jc w:val="center"/>
        </w:trPr>
        <w:tc>
          <w:tcPr>
            <w:tcW w:w="824" w:type="dxa"/>
            <w:vMerge/>
          </w:tcPr>
          <w:p w14:paraId="3FBB5292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105B6E7A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14:paraId="1EAA041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57" w:type="dxa"/>
            <w:vAlign w:val="center"/>
          </w:tcPr>
          <w:p w14:paraId="7B6B513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防护眼镜</w:t>
            </w:r>
          </w:p>
        </w:tc>
        <w:tc>
          <w:tcPr>
            <w:tcW w:w="882" w:type="dxa"/>
            <w:vAlign w:val="center"/>
          </w:tcPr>
          <w:p w14:paraId="5F17EF5E" w14:textId="77777777" w:rsidR="006832A8" w:rsidRDefault="00451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15" w:type="dxa"/>
            <w:vAlign w:val="center"/>
          </w:tcPr>
          <w:p w14:paraId="3446C623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副/人/年</w:t>
            </w:r>
          </w:p>
        </w:tc>
        <w:tc>
          <w:tcPr>
            <w:tcW w:w="810" w:type="dxa"/>
            <w:vAlign w:val="center"/>
          </w:tcPr>
          <w:p w14:paraId="1A2BF027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2A8CDE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0F0DB0F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0041D03F" w14:textId="77777777">
        <w:trPr>
          <w:trHeight w:val="233"/>
          <w:jc w:val="center"/>
        </w:trPr>
        <w:tc>
          <w:tcPr>
            <w:tcW w:w="824" w:type="dxa"/>
            <w:vMerge/>
          </w:tcPr>
          <w:p w14:paraId="5FCD3F4C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60022970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14:paraId="4DFC9DEE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064" w:type="dxa"/>
            <w:gridSpan w:val="4"/>
            <w:vAlign w:val="center"/>
          </w:tcPr>
          <w:p w14:paraId="6F43910B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小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计</w:t>
            </w:r>
          </w:p>
        </w:tc>
        <w:tc>
          <w:tcPr>
            <w:tcW w:w="1038" w:type="dxa"/>
            <w:vAlign w:val="center"/>
          </w:tcPr>
          <w:p w14:paraId="0E204E2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86405D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5078E6C0" w14:textId="77777777">
        <w:trPr>
          <w:trHeight w:val="413"/>
          <w:jc w:val="center"/>
        </w:trPr>
        <w:tc>
          <w:tcPr>
            <w:tcW w:w="824" w:type="dxa"/>
            <w:vMerge w:val="restart"/>
            <w:vAlign w:val="center"/>
          </w:tcPr>
          <w:p w14:paraId="77DEB602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14:paraId="35F9629D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药剂费</w:t>
            </w:r>
          </w:p>
          <w:p w14:paraId="3B48FAE0" w14:textId="131B791B" w:rsidR="006832A8" w:rsidRDefault="004634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ascii="宋体" w:hAnsi="宋体"/>
                <w:sz w:val="24"/>
              </w:rPr>
              <w:t>/d</w:t>
            </w:r>
            <w:r w:rsidR="00703D39">
              <w:rPr>
                <w:rFonts w:ascii="宋体" w:hAnsi="宋体" w:hint="eastAsia"/>
                <w:sz w:val="24"/>
              </w:rPr>
              <w:t>处理水量计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6826" w:type="dxa"/>
            <w:gridSpan w:val="7"/>
            <w:vAlign w:val="center"/>
          </w:tcPr>
          <w:p w14:paraId="79CD350B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次氯酸钠溶液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或其他含氯药剂）</w:t>
            </w:r>
          </w:p>
        </w:tc>
      </w:tr>
      <w:tr w:rsidR="006832A8" w14:paraId="6AE3CE34" w14:textId="77777777">
        <w:trPr>
          <w:trHeight w:val="293"/>
          <w:jc w:val="center"/>
        </w:trPr>
        <w:tc>
          <w:tcPr>
            <w:tcW w:w="824" w:type="dxa"/>
            <w:vMerge/>
            <w:vAlign w:val="center"/>
          </w:tcPr>
          <w:p w14:paraId="4939220D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FDC1F72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2AAF2046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小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计</w:t>
            </w:r>
          </w:p>
        </w:tc>
        <w:tc>
          <w:tcPr>
            <w:tcW w:w="1038" w:type="dxa"/>
            <w:vAlign w:val="center"/>
          </w:tcPr>
          <w:p w14:paraId="1B75D853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12F8B927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03E5A816" w14:textId="77777777">
        <w:trPr>
          <w:trHeight w:val="368"/>
          <w:jc w:val="center"/>
        </w:trPr>
        <w:tc>
          <w:tcPr>
            <w:tcW w:w="824" w:type="dxa"/>
            <w:vMerge w:val="restart"/>
            <w:vAlign w:val="center"/>
          </w:tcPr>
          <w:p w14:paraId="406A943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14:paraId="53C47DB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设备、管道维修维护费</w:t>
            </w:r>
          </w:p>
        </w:tc>
        <w:tc>
          <w:tcPr>
            <w:tcW w:w="6826" w:type="dxa"/>
            <w:gridSpan w:val="7"/>
            <w:vAlign w:val="center"/>
          </w:tcPr>
          <w:p w14:paraId="34177B65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水泵、风机、管道、仪表、电控柜、斜管等维修</w:t>
            </w:r>
          </w:p>
        </w:tc>
      </w:tr>
      <w:tr w:rsidR="006832A8" w14:paraId="088CCCF7" w14:textId="77777777">
        <w:trPr>
          <w:trHeight w:val="293"/>
          <w:jc w:val="center"/>
        </w:trPr>
        <w:tc>
          <w:tcPr>
            <w:tcW w:w="824" w:type="dxa"/>
            <w:vMerge/>
          </w:tcPr>
          <w:p w14:paraId="1C6E1808" w14:textId="77777777"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69C9BAF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010D6BEF" w14:textId="77777777" w:rsidR="006832A8" w:rsidRDefault="004634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小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1038" w:type="dxa"/>
            <w:vAlign w:val="center"/>
          </w:tcPr>
          <w:p w14:paraId="7AF25DC1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F039C37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 w14:paraId="0F641438" w14:textId="77777777">
        <w:trPr>
          <w:trHeight w:val="1064"/>
          <w:jc w:val="center"/>
        </w:trPr>
        <w:tc>
          <w:tcPr>
            <w:tcW w:w="824" w:type="dxa"/>
            <w:vAlign w:val="center"/>
          </w:tcPr>
          <w:p w14:paraId="1C9FD130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6" w:type="dxa"/>
            <w:vAlign w:val="center"/>
          </w:tcPr>
          <w:p w14:paraId="3A28CD6B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技术服务费</w:t>
            </w:r>
          </w:p>
        </w:tc>
        <w:tc>
          <w:tcPr>
            <w:tcW w:w="1947" w:type="dxa"/>
            <w:gridSpan w:val="2"/>
            <w:vAlign w:val="center"/>
          </w:tcPr>
          <w:p w14:paraId="4A5D5770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含日常监测、每六个月更新一次菌种及驯化</w:t>
            </w:r>
          </w:p>
        </w:tc>
        <w:tc>
          <w:tcPr>
            <w:tcW w:w="882" w:type="dxa"/>
            <w:vAlign w:val="center"/>
          </w:tcPr>
          <w:p w14:paraId="79F04E28" w14:textId="2001CCF0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F35902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810" w:type="dxa"/>
            <w:vAlign w:val="center"/>
          </w:tcPr>
          <w:p w14:paraId="1CAA5A9A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E627440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2129ED5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 w14:paraId="7834BB2F" w14:textId="77777777">
        <w:trPr>
          <w:trHeight w:val="474"/>
          <w:jc w:val="center"/>
        </w:trPr>
        <w:tc>
          <w:tcPr>
            <w:tcW w:w="824" w:type="dxa"/>
            <w:vAlign w:val="center"/>
          </w:tcPr>
          <w:p w14:paraId="0D685CB9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26" w:type="dxa"/>
            <w:vAlign w:val="center"/>
          </w:tcPr>
          <w:p w14:paraId="77B9D768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直接费用</w:t>
            </w:r>
          </w:p>
        </w:tc>
        <w:tc>
          <w:tcPr>
            <w:tcW w:w="4554" w:type="dxa"/>
            <w:gridSpan w:val="5"/>
            <w:vAlign w:val="center"/>
          </w:tcPr>
          <w:p w14:paraId="2F89A572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(1)+(2)+(3)+(4)+(5)</w:t>
            </w:r>
          </w:p>
        </w:tc>
        <w:tc>
          <w:tcPr>
            <w:tcW w:w="1038" w:type="dxa"/>
            <w:vAlign w:val="center"/>
          </w:tcPr>
          <w:p w14:paraId="4E9CD936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14:paraId="7245BB70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 w14:paraId="6E6E5E95" w14:textId="77777777">
        <w:trPr>
          <w:trHeight w:val="474"/>
          <w:jc w:val="center"/>
        </w:trPr>
        <w:tc>
          <w:tcPr>
            <w:tcW w:w="824" w:type="dxa"/>
            <w:vAlign w:val="center"/>
          </w:tcPr>
          <w:p w14:paraId="19FDF1E3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26" w:type="dxa"/>
            <w:vAlign w:val="center"/>
          </w:tcPr>
          <w:p w14:paraId="3E355606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税金</w:t>
            </w:r>
          </w:p>
        </w:tc>
        <w:tc>
          <w:tcPr>
            <w:tcW w:w="4554" w:type="dxa"/>
            <w:gridSpan w:val="5"/>
            <w:vAlign w:val="center"/>
          </w:tcPr>
          <w:p w14:paraId="1F3205BD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D12EA2B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14:paraId="39AE4A8A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 w14:paraId="2174C11F" w14:textId="77777777">
        <w:trPr>
          <w:trHeight w:val="474"/>
          <w:jc w:val="center"/>
        </w:trPr>
        <w:tc>
          <w:tcPr>
            <w:tcW w:w="824" w:type="dxa"/>
            <w:vMerge w:val="restart"/>
            <w:vAlign w:val="center"/>
          </w:tcPr>
          <w:p w14:paraId="1B2F5ACA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26" w:type="dxa"/>
            <w:vMerge w:val="restart"/>
            <w:vAlign w:val="center"/>
          </w:tcPr>
          <w:p w14:paraId="02BAB727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4554" w:type="dxa"/>
            <w:gridSpan w:val="5"/>
            <w:vMerge w:val="restart"/>
            <w:vAlign w:val="center"/>
          </w:tcPr>
          <w:p w14:paraId="5010F662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(1)+(2)+(3)+(4)+(5)+(6)+(7)+(8)</w:t>
            </w:r>
          </w:p>
        </w:tc>
        <w:tc>
          <w:tcPr>
            <w:tcW w:w="1038" w:type="dxa"/>
            <w:vAlign w:val="center"/>
          </w:tcPr>
          <w:p w14:paraId="35C8F5AE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985EA27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 w14:paraId="01C6872E" w14:textId="77777777">
        <w:trPr>
          <w:trHeight w:val="318"/>
          <w:jc w:val="center"/>
        </w:trPr>
        <w:tc>
          <w:tcPr>
            <w:tcW w:w="824" w:type="dxa"/>
            <w:vMerge/>
            <w:vAlign w:val="center"/>
          </w:tcPr>
          <w:p w14:paraId="17218BEB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7D017F0C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Merge/>
            <w:vAlign w:val="center"/>
          </w:tcPr>
          <w:p w14:paraId="3D73F6E8" w14:textId="77777777"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4D3EC63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34" w:type="dxa"/>
            <w:vAlign w:val="center"/>
          </w:tcPr>
          <w:p w14:paraId="71205E17" w14:textId="77777777"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</w:tbl>
    <w:p w14:paraId="383C95B3" w14:textId="77777777" w:rsidR="006832A8" w:rsidRDefault="006832A8"/>
    <w:p w14:paraId="0747D165" w14:textId="77777777" w:rsidR="006832A8" w:rsidRDefault="006832A8"/>
    <w:sectPr w:rsidR="0068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501C" w14:textId="77777777" w:rsidR="0093335F" w:rsidRDefault="0093335F" w:rsidP="0035004D">
      <w:r>
        <w:separator/>
      </w:r>
    </w:p>
  </w:endnote>
  <w:endnote w:type="continuationSeparator" w:id="0">
    <w:p w14:paraId="30340D45" w14:textId="77777777" w:rsidR="0093335F" w:rsidRDefault="0093335F" w:rsidP="0035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DDB8" w14:textId="77777777" w:rsidR="0093335F" w:rsidRDefault="0093335F" w:rsidP="0035004D">
      <w:r>
        <w:separator/>
      </w:r>
    </w:p>
  </w:footnote>
  <w:footnote w:type="continuationSeparator" w:id="0">
    <w:p w14:paraId="1E4A296B" w14:textId="77777777" w:rsidR="0093335F" w:rsidRDefault="0093335F" w:rsidP="0035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N2MyOGIwMTU4NDkzZGMwODZkYjhiNDgzYTg1NjMifQ=="/>
  </w:docVars>
  <w:rsids>
    <w:rsidRoot w:val="00085740"/>
    <w:rsid w:val="00001649"/>
    <w:rsid w:val="00074E99"/>
    <w:rsid w:val="00085740"/>
    <w:rsid w:val="001F21BB"/>
    <w:rsid w:val="002145D2"/>
    <w:rsid w:val="003055E5"/>
    <w:rsid w:val="0035004D"/>
    <w:rsid w:val="00360CEC"/>
    <w:rsid w:val="004518BD"/>
    <w:rsid w:val="004634C9"/>
    <w:rsid w:val="004A5C4B"/>
    <w:rsid w:val="0050621B"/>
    <w:rsid w:val="005A29B8"/>
    <w:rsid w:val="006832A8"/>
    <w:rsid w:val="00703D39"/>
    <w:rsid w:val="00753AFE"/>
    <w:rsid w:val="007621C7"/>
    <w:rsid w:val="0077629B"/>
    <w:rsid w:val="0078595B"/>
    <w:rsid w:val="008666DF"/>
    <w:rsid w:val="008D1AF1"/>
    <w:rsid w:val="0093335F"/>
    <w:rsid w:val="009468CF"/>
    <w:rsid w:val="009A4F3C"/>
    <w:rsid w:val="009F7C7F"/>
    <w:rsid w:val="00A618B4"/>
    <w:rsid w:val="00AE1B06"/>
    <w:rsid w:val="00B766BE"/>
    <w:rsid w:val="00B855F5"/>
    <w:rsid w:val="00BD3F24"/>
    <w:rsid w:val="00BD7887"/>
    <w:rsid w:val="00C963E9"/>
    <w:rsid w:val="00CD1C71"/>
    <w:rsid w:val="00D96C75"/>
    <w:rsid w:val="00E43D68"/>
    <w:rsid w:val="00E47935"/>
    <w:rsid w:val="00EE3244"/>
    <w:rsid w:val="00F108A9"/>
    <w:rsid w:val="00FD3998"/>
    <w:rsid w:val="033B1BA6"/>
    <w:rsid w:val="0D9A619A"/>
    <w:rsid w:val="12B018A2"/>
    <w:rsid w:val="348165E5"/>
    <w:rsid w:val="48AB26CA"/>
    <w:rsid w:val="5F4C1A1F"/>
    <w:rsid w:val="75A676B0"/>
    <w:rsid w:val="7B9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E814D7"/>
  <w15:docId w15:val="{10A223B0-AE85-483B-9BC6-394850D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widowControl/>
      <w:overflowPunct w:val="0"/>
      <w:autoSpaceDE w:val="0"/>
      <w:autoSpaceDN w:val="0"/>
      <w:adjustRightInd w:val="0"/>
      <w:spacing w:before="280"/>
      <w:ind w:left="431" w:hanging="431"/>
      <w:jc w:val="center"/>
      <w:textAlignment w:val="baseline"/>
      <w:outlineLvl w:val="0"/>
    </w:pPr>
    <w:rPr>
      <w:rFonts w:ascii="Arial Black" w:hAnsi="Arial Black"/>
      <w:b/>
      <w:spacing w:val="2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Body Text"/>
    <w:basedOn w:val="a"/>
    <w:next w:val="a"/>
    <w:qFormat/>
    <w:locked/>
    <w:pPr>
      <w:spacing w:line="380" w:lineRule="exact"/>
    </w:pPr>
    <w:rPr>
      <w:sz w:val="24"/>
    </w:rPr>
  </w:style>
  <w:style w:type="table" w:styleId="a5">
    <w:name w:val="Table Grid"/>
    <w:basedOn w:val="a2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Arial Black" w:eastAsia="宋体" w:hAnsi="Arial Black"/>
      <w:b/>
      <w:spacing w:val="20"/>
      <w:kern w:val="0"/>
      <w:sz w:val="32"/>
      <w:szCs w:val="20"/>
    </w:rPr>
  </w:style>
  <w:style w:type="paragraph" w:customStyle="1" w:styleId="Style1">
    <w:name w:val="_Style 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locked/>
    <w:rsid w:val="0035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35004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locked/>
    <w:rsid w:val="00350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3500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关于桂林市餐厨垃圾处理项目合作、开发工作的意向</dc:title>
  <dc:creator>乐毅</dc:creator>
  <cp:lastModifiedBy>郭文星</cp:lastModifiedBy>
  <cp:revision>2</cp:revision>
  <dcterms:created xsi:type="dcterms:W3CDTF">2024-03-26T01:53:00Z</dcterms:created>
  <dcterms:modified xsi:type="dcterms:W3CDTF">2024-03-26T01:53:00Z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9E57D75C6B8E4A299FEF77FDB6AAF4B6</vt:lpwstr>
  </property>
</Properties>
</file>