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A1" w:rsidRPr="00046826" w:rsidRDefault="00046826" w:rsidP="00046826">
      <w:pPr>
        <w:pStyle w:val="a3"/>
        <w:rPr>
          <w:rFonts w:ascii="仿宋" w:eastAsia="仿宋" w:hAnsi="仿宋"/>
          <w:sz w:val="36"/>
          <w:szCs w:val="36"/>
        </w:rPr>
      </w:pPr>
      <w:bookmarkStart w:id="0" w:name="OLE_LINK3"/>
      <w:r w:rsidRPr="00046826">
        <w:rPr>
          <w:rFonts w:ascii="仿宋" w:eastAsia="仿宋" w:hAnsi="仿宋" w:hint="eastAsia"/>
          <w:sz w:val="36"/>
          <w:szCs w:val="36"/>
        </w:rPr>
        <w:t>桂林市中西医结合医院杏林医院感染实时监控系统软件</w:t>
      </w:r>
      <w:proofErr w:type="gramStart"/>
      <w:r w:rsidRPr="00046826">
        <w:rPr>
          <w:rFonts w:ascii="仿宋" w:eastAsia="仿宋" w:hAnsi="仿宋" w:hint="eastAsia"/>
          <w:sz w:val="36"/>
          <w:szCs w:val="36"/>
        </w:rPr>
        <w:t>升级维保服务</w:t>
      </w:r>
      <w:proofErr w:type="gramEnd"/>
      <w:r w:rsidR="00B553A1" w:rsidRPr="00046826">
        <w:rPr>
          <w:rFonts w:ascii="仿宋" w:eastAsia="仿宋" w:hAnsi="仿宋"/>
          <w:sz w:val="36"/>
          <w:szCs w:val="36"/>
        </w:rPr>
        <w:t>项目单一来源采购公告</w:t>
      </w:r>
    </w:p>
    <w:p w:rsidR="00B553A1" w:rsidRPr="00046826" w:rsidRDefault="00B553A1" w:rsidP="00046826">
      <w:pPr>
        <w:ind w:firstLineChars="200" w:firstLine="480"/>
        <w:rPr>
          <w:rFonts w:ascii="仿宋" w:eastAsia="仿宋" w:hAnsi="仿宋"/>
          <w:sz w:val="24"/>
        </w:rPr>
      </w:pPr>
      <w:r w:rsidRPr="00046826">
        <w:rPr>
          <w:rFonts w:ascii="仿宋" w:eastAsia="仿宋" w:hAnsi="仿宋" w:hint="eastAsia"/>
          <w:sz w:val="24"/>
        </w:rPr>
        <w:t>桂林市中西医结合</w:t>
      </w:r>
      <w:r w:rsidR="002641BD">
        <w:rPr>
          <w:rFonts w:ascii="仿宋" w:eastAsia="仿宋" w:hAnsi="仿宋" w:hint="eastAsia"/>
          <w:sz w:val="24"/>
        </w:rPr>
        <w:t>医院</w:t>
      </w:r>
      <w:r w:rsidR="00046826" w:rsidRPr="00046826">
        <w:rPr>
          <w:rFonts w:ascii="仿宋" w:eastAsia="仿宋" w:hAnsi="仿宋" w:hint="eastAsia"/>
          <w:sz w:val="24"/>
        </w:rPr>
        <w:t>杏林医院感染实时监控系统软件</w:t>
      </w:r>
      <w:proofErr w:type="gramStart"/>
      <w:r w:rsidR="00046826" w:rsidRPr="00046826">
        <w:rPr>
          <w:rFonts w:ascii="仿宋" w:eastAsia="仿宋" w:hAnsi="仿宋" w:hint="eastAsia"/>
          <w:sz w:val="24"/>
        </w:rPr>
        <w:t>升级维保服务</w:t>
      </w:r>
      <w:proofErr w:type="gramEnd"/>
      <w:r w:rsidRPr="00046826">
        <w:rPr>
          <w:rFonts w:ascii="仿宋" w:eastAsia="仿宋" w:hAnsi="仿宋"/>
          <w:sz w:val="24"/>
        </w:rPr>
        <w:t>项目拟采用单一来源方式采购，该项目拟由</w:t>
      </w:r>
      <w:r w:rsidR="00046826" w:rsidRPr="00046826">
        <w:rPr>
          <w:rFonts w:ascii="仿宋" w:eastAsia="仿宋" w:hAnsi="仿宋" w:hint="eastAsia"/>
          <w:sz w:val="24"/>
        </w:rPr>
        <w:t>杭州杏林信息科技有限</w:t>
      </w:r>
      <w:r w:rsidRPr="00046826">
        <w:rPr>
          <w:rFonts w:ascii="仿宋" w:eastAsia="仿宋" w:hAnsi="仿宋"/>
          <w:sz w:val="24"/>
        </w:rPr>
        <w:t>公司提供。现将有关情况向潜在采购供应商征求意见，公示内容如下：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>1、项目名称：</w:t>
      </w:r>
      <w:r w:rsidR="00046826" w:rsidRPr="00046826">
        <w:rPr>
          <w:rFonts w:ascii="仿宋" w:eastAsia="仿宋" w:hAnsi="仿宋" w:hint="eastAsia"/>
          <w:sz w:val="24"/>
        </w:rPr>
        <w:t>杏林医院感染实时监控系统软件</w:t>
      </w:r>
      <w:proofErr w:type="gramStart"/>
      <w:r w:rsidR="00046826" w:rsidRPr="00046826">
        <w:rPr>
          <w:rFonts w:ascii="仿宋" w:eastAsia="仿宋" w:hAnsi="仿宋" w:hint="eastAsia"/>
          <w:sz w:val="24"/>
        </w:rPr>
        <w:t>升级维保服务</w:t>
      </w:r>
      <w:proofErr w:type="gramEnd"/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>2、项目编号：</w:t>
      </w:r>
      <w:r w:rsidR="00046826" w:rsidRPr="00046826">
        <w:rPr>
          <w:rFonts w:ascii="仿宋" w:eastAsia="仿宋" w:hAnsi="仿宋" w:hint="eastAsia"/>
          <w:sz w:val="24"/>
        </w:rPr>
        <w:t>无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>3、金 额：</w:t>
      </w:r>
      <w:r w:rsidR="00046826">
        <w:rPr>
          <w:rFonts w:ascii="仿宋" w:eastAsia="仿宋" w:hAnsi="仿宋" w:hint="eastAsia"/>
          <w:sz w:val="24"/>
        </w:rPr>
        <w:t>￥</w:t>
      </w:r>
      <w:r w:rsidR="008226BB">
        <w:rPr>
          <w:rFonts w:ascii="仿宋" w:eastAsia="仿宋" w:hAnsi="仿宋"/>
          <w:sz w:val="24"/>
        </w:rPr>
        <w:t>40</w:t>
      </w:r>
      <w:r w:rsidR="00046826">
        <w:rPr>
          <w:rFonts w:ascii="仿宋" w:eastAsia="仿宋" w:hAnsi="仿宋"/>
          <w:sz w:val="24"/>
        </w:rPr>
        <w:t>000.00</w:t>
      </w:r>
      <w:r w:rsidR="00046826">
        <w:rPr>
          <w:rFonts w:ascii="仿宋" w:eastAsia="仿宋" w:hAnsi="仿宋" w:hint="eastAsia"/>
          <w:sz w:val="24"/>
        </w:rPr>
        <w:t>元/年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 xml:space="preserve">4、供应商: </w:t>
      </w:r>
      <w:r w:rsidR="00046826" w:rsidRPr="00046826">
        <w:rPr>
          <w:rFonts w:ascii="仿宋" w:eastAsia="仿宋" w:hAnsi="仿宋" w:hint="eastAsia"/>
          <w:sz w:val="24"/>
        </w:rPr>
        <w:t>杭州杏林信息科技有限</w:t>
      </w:r>
      <w:r w:rsidR="00046826" w:rsidRPr="00046826">
        <w:rPr>
          <w:rFonts w:ascii="仿宋" w:eastAsia="仿宋" w:hAnsi="仿宋"/>
          <w:sz w:val="24"/>
        </w:rPr>
        <w:t>公司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>5、资金来源：</w:t>
      </w:r>
      <w:r w:rsidR="00046826">
        <w:rPr>
          <w:rFonts w:ascii="仿宋" w:eastAsia="仿宋" w:hAnsi="仿宋" w:hint="eastAsia"/>
          <w:sz w:val="24"/>
        </w:rPr>
        <w:t>自筹资金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>6、单一来源方式采购理由：</w:t>
      </w:r>
    </w:p>
    <w:p w:rsidR="00B553A1" w:rsidRPr="00046826" w:rsidRDefault="00B553A1" w:rsidP="00046826">
      <w:pPr>
        <w:ind w:firstLineChars="200" w:firstLine="480"/>
        <w:rPr>
          <w:rFonts w:ascii="仿宋" w:eastAsia="仿宋" w:hAnsi="仿宋"/>
          <w:sz w:val="24"/>
        </w:rPr>
      </w:pPr>
      <w:r w:rsidRPr="00046826">
        <w:rPr>
          <w:rFonts w:ascii="仿宋" w:eastAsia="仿宋" w:hAnsi="仿宋" w:hint="eastAsia"/>
          <w:sz w:val="24"/>
        </w:rPr>
        <w:t>我院</w:t>
      </w:r>
      <w:r w:rsidR="00046826" w:rsidRPr="00046826">
        <w:rPr>
          <w:rFonts w:ascii="仿宋" w:eastAsia="仿宋" w:hAnsi="仿宋" w:hint="eastAsia"/>
          <w:sz w:val="24"/>
        </w:rPr>
        <w:t>医院感染实时监控系统</w:t>
      </w:r>
      <w:r w:rsidRPr="00046826">
        <w:rPr>
          <w:rFonts w:ascii="仿宋" w:eastAsia="仿宋" w:hAnsi="仿宋"/>
          <w:sz w:val="24"/>
        </w:rPr>
        <w:t>是</w:t>
      </w:r>
      <w:r w:rsidR="00046826" w:rsidRPr="00046826">
        <w:rPr>
          <w:rFonts w:ascii="仿宋" w:eastAsia="仿宋" w:hAnsi="仿宋" w:hint="eastAsia"/>
          <w:sz w:val="24"/>
        </w:rPr>
        <w:t>杭州杏林信息科技有限</w:t>
      </w:r>
      <w:r w:rsidR="00046826" w:rsidRPr="00046826">
        <w:rPr>
          <w:rFonts w:ascii="仿宋" w:eastAsia="仿宋" w:hAnsi="仿宋"/>
          <w:sz w:val="24"/>
        </w:rPr>
        <w:t>公司</w:t>
      </w:r>
      <w:r w:rsidRPr="00046826">
        <w:rPr>
          <w:rFonts w:ascii="仿宋" w:eastAsia="仿宋" w:hAnsi="仿宋"/>
          <w:sz w:val="24"/>
        </w:rPr>
        <w:t>提供的。该公司对本系统软件具有自主知识产权，仅有该公司能对该系统进行开发升级，为了保障</w:t>
      </w:r>
      <w:r w:rsidR="00046826" w:rsidRPr="00046826">
        <w:rPr>
          <w:rFonts w:ascii="仿宋" w:eastAsia="仿宋" w:hAnsi="仿宋" w:hint="eastAsia"/>
          <w:sz w:val="24"/>
        </w:rPr>
        <w:t>医院感染实时监控</w:t>
      </w:r>
      <w:r w:rsidRPr="00046826">
        <w:rPr>
          <w:rFonts w:ascii="仿宋" w:eastAsia="仿宋" w:hAnsi="仿宋"/>
          <w:sz w:val="24"/>
        </w:rPr>
        <w:t>系统建设的延续性、数据的安全性以及降低项目采购、系统集成、运行维护成本，避免重复建设，缩短建设工期，提高系统工作效率，节约资金，拟采取单一来源采购方式进行采购。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 w:hint="eastAsia"/>
          <w:sz w:val="24"/>
        </w:rPr>
        <w:t>为体现“公开、公平、公正”的原则，现对</w:t>
      </w:r>
      <w:bookmarkStart w:id="1" w:name="_GoBack"/>
      <w:bookmarkEnd w:id="1"/>
      <w:r w:rsidRPr="00046826">
        <w:rPr>
          <w:rFonts w:ascii="仿宋" w:eastAsia="仿宋" w:hAnsi="仿宋" w:hint="eastAsia"/>
          <w:sz w:val="24"/>
        </w:rPr>
        <w:t>以上情况进行公示。公示有效期从</w:t>
      </w:r>
      <w:r w:rsidR="00046826">
        <w:rPr>
          <w:rFonts w:ascii="仿宋" w:eastAsia="仿宋" w:hAnsi="仿宋"/>
          <w:sz w:val="24"/>
        </w:rPr>
        <w:t>2024</w:t>
      </w:r>
      <w:r w:rsidRPr="00046826">
        <w:rPr>
          <w:rFonts w:ascii="仿宋" w:eastAsia="仿宋" w:hAnsi="仿宋"/>
          <w:sz w:val="24"/>
        </w:rPr>
        <w:t>年</w:t>
      </w:r>
      <w:r w:rsidR="00046826">
        <w:rPr>
          <w:rFonts w:ascii="仿宋" w:eastAsia="仿宋" w:hAnsi="仿宋"/>
          <w:sz w:val="24"/>
        </w:rPr>
        <w:t>6</w:t>
      </w:r>
      <w:r w:rsidRPr="00046826">
        <w:rPr>
          <w:rFonts w:ascii="仿宋" w:eastAsia="仿宋" w:hAnsi="仿宋"/>
          <w:sz w:val="24"/>
        </w:rPr>
        <w:t>月</w:t>
      </w:r>
      <w:r w:rsidR="00046826">
        <w:rPr>
          <w:rFonts w:ascii="仿宋" w:eastAsia="仿宋" w:hAnsi="仿宋"/>
          <w:sz w:val="24"/>
        </w:rPr>
        <w:t>27</w:t>
      </w:r>
      <w:r w:rsidRPr="00046826">
        <w:rPr>
          <w:rFonts w:ascii="仿宋" w:eastAsia="仿宋" w:hAnsi="仿宋"/>
          <w:sz w:val="24"/>
        </w:rPr>
        <w:t>日至</w:t>
      </w:r>
      <w:r w:rsidR="00046826">
        <w:rPr>
          <w:rFonts w:ascii="仿宋" w:eastAsia="仿宋" w:hAnsi="仿宋"/>
          <w:sz w:val="24"/>
        </w:rPr>
        <w:t>2024</w:t>
      </w:r>
      <w:r w:rsidRPr="00046826">
        <w:rPr>
          <w:rFonts w:ascii="仿宋" w:eastAsia="仿宋" w:hAnsi="仿宋"/>
          <w:sz w:val="24"/>
        </w:rPr>
        <w:t>年</w:t>
      </w:r>
      <w:r w:rsidR="00046826">
        <w:rPr>
          <w:rFonts w:ascii="仿宋" w:eastAsia="仿宋" w:hAnsi="仿宋"/>
          <w:sz w:val="24"/>
        </w:rPr>
        <w:t>7</w:t>
      </w:r>
      <w:r w:rsidRPr="00046826">
        <w:rPr>
          <w:rFonts w:ascii="仿宋" w:eastAsia="仿宋" w:hAnsi="仿宋"/>
          <w:sz w:val="24"/>
        </w:rPr>
        <w:t>月</w:t>
      </w:r>
      <w:r w:rsidR="00046826">
        <w:rPr>
          <w:rFonts w:ascii="仿宋" w:eastAsia="仿宋" w:hAnsi="仿宋"/>
          <w:sz w:val="24"/>
        </w:rPr>
        <w:t>3</w:t>
      </w:r>
      <w:r w:rsidRPr="00046826">
        <w:rPr>
          <w:rFonts w:ascii="仿宋" w:eastAsia="仿宋" w:hAnsi="仿宋"/>
          <w:sz w:val="24"/>
        </w:rPr>
        <w:t>日（公示期不得少于5个工作日），如对以上公示内容存在异议，可通过书面材料向我院监察科提出质疑。质疑人应遵循实事求是的原则，提供质疑事项的基本事实、有效线索、相关证明材料，以及质疑人名称、地址和有效联系方式，以便调查核实。</w:t>
      </w:r>
    </w:p>
    <w:p w:rsidR="00B553A1" w:rsidRDefault="00B553A1" w:rsidP="00B553A1">
      <w:pPr>
        <w:rPr>
          <w:rFonts w:ascii="仿宋" w:eastAsia="仿宋" w:hAnsi="仿宋"/>
          <w:sz w:val="24"/>
        </w:rPr>
      </w:pPr>
    </w:p>
    <w:p w:rsidR="00046826" w:rsidRDefault="00046826" w:rsidP="00B553A1">
      <w:pPr>
        <w:rPr>
          <w:rFonts w:ascii="仿宋" w:eastAsia="仿宋" w:hAnsi="仿宋"/>
          <w:sz w:val="24"/>
        </w:rPr>
      </w:pPr>
    </w:p>
    <w:p w:rsidR="00046826" w:rsidRDefault="00046826" w:rsidP="00B553A1">
      <w:pPr>
        <w:rPr>
          <w:rFonts w:ascii="仿宋" w:eastAsia="仿宋" w:hAnsi="仿宋"/>
          <w:sz w:val="24"/>
        </w:rPr>
      </w:pPr>
    </w:p>
    <w:p w:rsidR="00046826" w:rsidRPr="00046826" w:rsidRDefault="00046826" w:rsidP="00B553A1">
      <w:pPr>
        <w:rPr>
          <w:rFonts w:ascii="仿宋" w:eastAsia="仿宋" w:hAnsi="仿宋"/>
          <w:sz w:val="24"/>
        </w:rPr>
      </w:pPr>
    </w:p>
    <w:p w:rsidR="00B553A1" w:rsidRPr="00046826" w:rsidRDefault="00B553A1" w:rsidP="00046826">
      <w:pPr>
        <w:ind w:firstLineChars="1700" w:firstLine="4080"/>
        <w:rPr>
          <w:rFonts w:ascii="仿宋" w:eastAsia="仿宋" w:hAnsi="仿宋"/>
          <w:sz w:val="24"/>
        </w:rPr>
      </w:pPr>
      <w:r w:rsidRPr="00046826">
        <w:rPr>
          <w:rFonts w:ascii="仿宋" w:eastAsia="仿宋" w:hAnsi="仿宋" w:hint="eastAsia"/>
          <w:sz w:val="24"/>
        </w:rPr>
        <w:t>采购人：</w:t>
      </w:r>
      <w:r w:rsidR="00046826">
        <w:rPr>
          <w:rFonts w:ascii="仿宋" w:eastAsia="仿宋" w:hAnsi="仿宋" w:hint="eastAsia"/>
          <w:sz w:val="24"/>
        </w:rPr>
        <w:t>蒋老师</w:t>
      </w:r>
      <w:r w:rsidR="00046826">
        <w:rPr>
          <w:rFonts w:ascii="仿宋" w:eastAsia="仿宋" w:hAnsi="仿宋"/>
          <w:sz w:val="24"/>
        </w:rPr>
        <w:t xml:space="preserve">  </w:t>
      </w:r>
      <w:r w:rsidRPr="00046826">
        <w:rPr>
          <w:rFonts w:ascii="仿宋" w:eastAsia="仿宋" w:hAnsi="仿宋"/>
          <w:sz w:val="24"/>
        </w:rPr>
        <w:t>联系电话：</w:t>
      </w:r>
      <w:r w:rsidR="00046826">
        <w:rPr>
          <w:rFonts w:ascii="仿宋" w:eastAsia="仿宋" w:hAnsi="仿宋"/>
          <w:sz w:val="24"/>
        </w:rPr>
        <w:t>19207733373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Calibri" w:eastAsia="仿宋" w:hAnsi="Calibri" w:cs="Calibri"/>
          <w:sz w:val="24"/>
        </w:rPr>
        <w:t> </w:t>
      </w:r>
    </w:p>
    <w:p w:rsidR="00DA4801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 xml:space="preserve">           </w:t>
      </w:r>
      <w:r w:rsidR="00046826">
        <w:rPr>
          <w:rFonts w:ascii="仿宋" w:eastAsia="仿宋" w:hAnsi="仿宋"/>
          <w:sz w:val="24"/>
        </w:rPr>
        <w:t xml:space="preserve">                             </w:t>
      </w:r>
      <w:r w:rsidRPr="00046826">
        <w:rPr>
          <w:rFonts w:ascii="仿宋" w:eastAsia="仿宋" w:hAnsi="仿宋"/>
          <w:sz w:val="24"/>
        </w:rPr>
        <w:t>桂林市中西医结合医院</w:t>
      </w:r>
    </w:p>
    <w:p w:rsidR="00862DAD" w:rsidRDefault="00862DAD" w:rsidP="00B553A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                                 </w:t>
      </w:r>
    </w:p>
    <w:p w:rsidR="00862DAD" w:rsidRPr="00046826" w:rsidRDefault="00862DAD" w:rsidP="00B553A1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                                         2024年6月27日</w:t>
      </w:r>
      <w:bookmarkEnd w:id="0"/>
    </w:p>
    <w:sectPr w:rsidR="00862DAD" w:rsidRPr="00046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5E"/>
    <w:rsid w:val="00046826"/>
    <w:rsid w:val="002641BD"/>
    <w:rsid w:val="004F1E17"/>
    <w:rsid w:val="008226BB"/>
    <w:rsid w:val="00862DAD"/>
    <w:rsid w:val="008E1F5E"/>
    <w:rsid w:val="00B553A1"/>
    <w:rsid w:val="00DA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6C4A"/>
  <w15:chartTrackingRefBased/>
  <w15:docId w15:val="{52F66F95-330E-4560-873F-601702C0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468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0468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蒋俐</dc:creator>
  <cp:keywords/>
  <dc:description/>
  <cp:lastModifiedBy>蒋俐</cp:lastModifiedBy>
  <cp:revision>7</cp:revision>
  <dcterms:created xsi:type="dcterms:W3CDTF">2024-06-27T02:23:00Z</dcterms:created>
  <dcterms:modified xsi:type="dcterms:W3CDTF">2024-06-27T07:28:00Z</dcterms:modified>
</cp:coreProperties>
</file>